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5" w:rsidRPr="00DE011A" w:rsidRDefault="007E0635" w:rsidP="007E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t>RENCANA PROGRAM DAN KEGIATAN PEMBELAJARAN SEMESTER (RPKPS)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Pr="007E7236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 w:rsidR="007E7236">
        <w:rPr>
          <w:rFonts w:ascii="Times New Roman" w:hAnsi="Times New Roman" w:cs="Times New Roman"/>
          <w:b/>
          <w:sz w:val="24"/>
          <w:szCs w:val="24"/>
        </w:rPr>
        <w:t>AMA MATA PELAJARAN</w:t>
      </w:r>
      <w:r w:rsidR="007E72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E7236">
        <w:rPr>
          <w:rFonts w:ascii="Times New Roman" w:hAnsi="Times New Roman" w:cs="Times New Roman"/>
          <w:b/>
          <w:sz w:val="24"/>
          <w:szCs w:val="24"/>
          <w:lang w:val="id-ID"/>
        </w:rPr>
        <w:t>Pengantar Penyakit Infeksi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7E7236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proofErr w:type="gramEnd"/>
      <w:r w:rsidR="007E7236">
        <w:rPr>
          <w:rFonts w:ascii="Times New Roman" w:hAnsi="Times New Roman" w:cs="Times New Roman"/>
          <w:b/>
          <w:sz w:val="24"/>
          <w:szCs w:val="24"/>
          <w:lang w:val="id-ID"/>
        </w:rPr>
        <w:t>. Netti Suharti M.Kes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E0635" w:rsidRPr="007E0635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E7236">
        <w:rPr>
          <w:rFonts w:ascii="Times New Roman" w:hAnsi="Times New Roman" w:cs="Times New Roman"/>
          <w:b/>
          <w:sz w:val="24"/>
          <w:szCs w:val="24"/>
          <w:lang w:val="id-ID"/>
        </w:rPr>
        <w:t>Blok 2.2</w:t>
      </w:r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(Penyakit Infeksi)</w:t>
      </w: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EA2" w:rsidRDefault="006C7EA2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0635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E0635" w:rsidRPr="00DE011A" w:rsidRDefault="007E0635" w:rsidP="007E0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35" w:rsidRPr="009A21C8" w:rsidRDefault="00240B63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genalan Blok penyakit infeksi</w:t>
      </w:r>
    </w:p>
    <w:p w:rsidR="007E0635" w:rsidRPr="001442F1" w:rsidRDefault="00240B63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Penyebab penyakit infeksi</w:t>
      </w:r>
    </w:p>
    <w:p w:rsidR="007E0635" w:rsidRPr="001442F1" w:rsidRDefault="00240B63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penularan infeksi</w:t>
      </w:r>
    </w:p>
    <w:p w:rsidR="007E0635" w:rsidRPr="00585F0E" w:rsidRDefault="00240B63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Patogenesis infeksi</w:t>
      </w:r>
    </w:p>
    <w:p w:rsidR="007E0635" w:rsidRPr="00957C0B" w:rsidRDefault="00240B63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Ciri-ciri mikroorganisme patogen</w:t>
      </w:r>
    </w:p>
    <w:p w:rsidR="00957C0B" w:rsidRPr="00585F0E" w:rsidRDefault="00957C0B" w:rsidP="007E0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Tipe infeksi</w:t>
      </w:r>
    </w:p>
    <w:p w:rsidR="007E0635" w:rsidRPr="00A34FED" w:rsidRDefault="007E0635" w:rsidP="00240B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1442F1" w:rsidRDefault="007E0635" w:rsidP="00240B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5E5CCF" w:rsidRDefault="007E0635" w:rsidP="005E5CCF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E5C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63">
        <w:rPr>
          <w:rFonts w:ascii="Times New Roman" w:hAnsi="Times New Roman" w:cs="Times New Roman"/>
          <w:sz w:val="24"/>
          <w:szCs w:val="24"/>
          <w:lang w:val="id-ID"/>
        </w:rPr>
        <w:t xml:space="preserve"> infeksi</w:t>
      </w:r>
      <w:r w:rsidR="00FC24A2">
        <w:rPr>
          <w:rFonts w:ascii="Times New Roman" w:hAnsi="Times New Roman" w:cs="Times New Roman"/>
          <w:sz w:val="24"/>
          <w:szCs w:val="24"/>
          <w:lang w:val="id-ID"/>
        </w:rPr>
        <w:t xml:space="preserve"> ditinjau dari segi agent penyebanya</w:t>
      </w:r>
    </w:p>
    <w:p w:rsidR="005E5CCF" w:rsidRPr="005E5CCF" w:rsidRDefault="005E5CCF" w:rsidP="005E5CCF">
      <w:p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Pr="00DE011A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5E5CCF" w:rsidRPr="005E5CCF" w:rsidRDefault="00804F56" w:rsidP="005E5C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CF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5E5CCF">
        <w:rPr>
          <w:rFonts w:ascii="Times New Roman" w:hAnsi="Times New Roman" w:cs="Times New Roman"/>
          <w:sz w:val="24"/>
          <w:szCs w:val="24"/>
          <w:lang w:val="id-ID"/>
        </w:rPr>
        <w:t xml:space="preserve">penyebab </w:t>
      </w:r>
      <w:r w:rsidR="005E5CCF" w:rsidRPr="005E5CCF">
        <w:rPr>
          <w:rFonts w:ascii="Times New Roman" w:hAnsi="Times New Roman" w:cs="Times New Roman"/>
          <w:sz w:val="24"/>
          <w:szCs w:val="24"/>
          <w:lang w:val="id-ID"/>
        </w:rPr>
        <w:t>penyakit infeksi</w:t>
      </w:r>
    </w:p>
    <w:p w:rsidR="007E0635" w:rsidRPr="005E5CCF" w:rsidRDefault="00804F56" w:rsidP="007E06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CF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6C7EA2">
        <w:rPr>
          <w:rFonts w:ascii="Times New Roman" w:hAnsi="Times New Roman" w:cs="Times New Roman"/>
          <w:sz w:val="24"/>
          <w:szCs w:val="24"/>
          <w:lang w:val="id-ID"/>
        </w:rPr>
        <w:t>cara penularan infeksi</w:t>
      </w:r>
    </w:p>
    <w:p w:rsidR="007E0635" w:rsidRPr="00E47DA4" w:rsidRDefault="007E0635" w:rsidP="007E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6C7EA2">
        <w:rPr>
          <w:rFonts w:ascii="Times New Roman" w:hAnsi="Times New Roman" w:cs="Times New Roman"/>
          <w:sz w:val="24"/>
          <w:szCs w:val="24"/>
          <w:lang w:val="id-ID"/>
        </w:rPr>
        <w:t>patogenesis penyakit infeksi</w:t>
      </w:r>
    </w:p>
    <w:p w:rsidR="007E0635" w:rsidRPr="00957C0B" w:rsidRDefault="007E0635" w:rsidP="007E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6C7EA2">
        <w:rPr>
          <w:rFonts w:ascii="Times New Roman" w:hAnsi="Times New Roman" w:cs="Times New Roman"/>
          <w:sz w:val="24"/>
          <w:szCs w:val="24"/>
          <w:lang w:val="id-ID"/>
        </w:rPr>
        <w:t>ciri-ciri mikroorganisme patogen</w:t>
      </w:r>
    </w:p>
    <w:p w:rsidR="00957C0B" w:rsidRPr="00E47DA4" w:rsidRDefault="00957C0B" w:rsidP="007E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tipe infeksi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7E0635" w:rsidRPr="00E71E9B" w:rsidTr="006D68C1">
        <w:tc>
          <w:tcPr>
            <w:tcW w:w="1008" w:type="dxa"/>
          </w:tcPr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7E0635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7E0635" w:rsidRPr="00E71E9B" w:rsidRDefault="007E0635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7E0635" w:rsidRPr="008A1813" w:rsidTr="006D68C1">
        <w:tc>
          <w:tcPr>
            <w:tcW w:w="1008" w:type="dxa"/>
          </w:tcPr>
          <w:p w:rsidR="007E0635" w:rsidRPr="006C7EA2" w:rsidRDefault="007E0635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7E0635" w:rsidRPr="006C7EA2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C7EA2">
              <w:rPr>
                <w:rFonts w:ascii="Times New Roman" w:hAnsi="Times New Roman" w:cs="Times New Roman"/>
                <w:lang w:val="id-ID"/>
              </w:rPr>
              <w:t>rantai infeksi meliputi 3 hal : kuman penyebab (mikroorganisme), penjamu/inang (host) dan lingkungan</w:t>
            </w:r>
          </w:p>
        </w:tc>
        <w:tc>
          <w:tcPr>
            <w:tcW w:w="3582" w:type="dxa"/>
          </w:tcPr>
          <w:p w:rsidR="005915AC" w:rsidRPr="005915AC" w:rsidRDefault="005915A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Mikroorganisme penyebab penyakit infeksi secara umum</w:t>
            </w:r>
          </w:p>
          <w:p w:rsidR="007E0635" w:rsidRDefault="005915AC" w:rsidP="005915AC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yang terdiri dari : bakteri,virus, jamur dan parasit</w:t>
            </w:r>
          </w:p>
          <w:p w:rsidR="005915AC" w:rsidRPr="005915AC" w:rsidRDefault="005915AC" w:rsidP="005915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 w:rsidRPr="005915AC">
              <w:rPr>
                <w:rFonts w:ascii="Times New Roman" w:hAnsi="Times New Roman" w:cs="Times New Roman"/>
                <w:lang w:val="id-ID"/>
              </w:rPr>
              <w:t xml:space="preserve">Keseimbangan antara agent,host dan    </w:t>
            </w:r>
          </w:p>
          <w:p w:rsidR="005915AC" w:rsidRPr="005915AC" w:rsidRDefault="005915AC" w:rsidP="005915A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lingkungan</w:t>
            </w:r>
          </w:p>
          <w:p w:rsidR="005915AC" w:rsidRPr="005915AC" w:rsidRDefault="005915AC" w:rsidP="005915AC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7E0635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635" w:rsidRPr="005915AC" w:rsidRDefault="005915A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Agent penyebab infeksi secara umum</w:t>
            </w:r>
          </w:p>
          <w:p w:rsidR="005915AC" w:rsidRPr="00F92C06" w:rsidRDefault="005915AC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Terjadinya infeksi yang berhubungan dengan keseimbangan antara agent,host dsan lingkungan</w:t>
            </w: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F92C06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0635" w:rsidRPr="008A1813" w:rsidTr="006D68C1">
        <w:tc>
          <w:tcPr>
            <w:tcW w:w="1008" w:type="dxa"/>
          </w:tcPr>
          <w:p w:rsidR="007E0635" w:rsidRPr="006C7EA2" w:rsidRDefault="007E0635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7E0635" w:rsidRPr="005915AC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915AC">
              <w:rPr>
                <w:rFonts w:ascii="Times New Roman" w:hAnsi="Times New Roman" w:cs="Times New Roman"/>
                <w:lang w:val="id-ID"/>
              </w:rPr>
              <w:t>cara penularan infeksi</w:t>
            </w:r>
          </w:p>
        </w:tc>
        <w:tc>
          <w:tcPr>
            <w:tcW w:w="3582" w:type="dxa"/>
          </w:tcPr>
          <w:p w:rsidR="007E0635" w:rsidRPr="00CC5DB8" w:rsidRDefault="00CC5DB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Penularan secara :</w:t>
            </w:r>
          </w:p>
          <w:p w:rsidR="00CC5DB8" w:rsidRDefault="00CC5DB8" w:rsidP="00CC5DB8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Kontak langsung</w:t>
            </w:r>
          </w:p>
          <w:p w:rsidR="00CC5DB8" w:rsidRDefault="00CC5DB8" w:rsidP="00CC5DB8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Kontak tidak langsung</w:t>
            </w:r>
          </w:p>
          <w:p w:rsidR="00CC5DB8" w:rsidRDefault="00CC5DB8" w:rsidP="00CC5DB8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Udara</w:t>
            </w:r>
          </w:p>
          <w:p w:rsidR="00CC5DB8" w:rsidRDefault="00CC5DB8" w:rsidP="00CC5DB8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Alat</w:t>
            </w:r>
          </w:p>
          <w:p w:rsidR="00CC5DB8" w:rsidRPr="00BE2486" w:rsidRDefault="00CC5DB8" w:rsidP="00CC5DB8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vektor</w:t>
            </w:r>
          </w:p>
          <w:p w:rsidR="007E0635" w:rsidRPr="00CC5DB8" w:rsidRDefault="007E0635" w:rsidP="00CC5DB8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C5DB8" w:rsidRPr="00CC5DB8" w:rsidRDefault="007E0635" w:rsidP="00CC5DB8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</w:t>
            </w:r>
            <w:r w:rsidR="00CC5DB8">
              <w:rPr>
                <w:rFonts w:ascii="Times New Roman" w:hAnsi="Times New Roman" w:cs="Times New Roman"/>
                <w:lang w:val="id-ID"/>
              </w:rPr>
              <w:t>n penularan secara  kontak langsung,kontak tidak langsung, u</w:t>
            </w:r>
            <w:r w:rsidR="00CC5DB8" w:rsidRPr="00CC5DB8">
              <w:rPr>
                <w:rFonts w:ascii="Times New Roman" w:hAnsi="Times New Roman" w:cs="Times New Roman"/>
                <w:lang w:val="id-ID"/>
              </w:rPr>
              <w:t>dara</w:t>
            </w:r>
            <w:r w:rsidR="00CC5DB8">
              <w:rPr>
                <w:rFonts w:ascii="Times New Roman" w:hAnsi="Times New Roman" w:cs="Times New Roman"/>
                <w:lang w:val="id-ID"/>
              </w:rPr>
              <w:t>,melalui a</w:t>
            </w:r>
            <w:r w:rsidR="00CC5DB8" w:rsidRPr="00CC5DB8">
              <w:rPr>
                <w:rFonts w:ascii="Times New Roman" w:hAnsi="Times New Roman" w:cs="Times New Roman"/>
                <w:lang w:val="id-ID"/>
              </w:rPr>
              <w:t>lat</w:t>
            </w:r>
            <w:r w:rsidR="00CC5DB8">
              <w:rPr>
                <w:rFonts w:ascii="Times New Roman" w:hAnsi="Times New Roman" w:cs="Times New Roman"/>
                <w:lang w:val="id-ID"/>
              </w:rPr>
              <w:t xml:space="preserve"> dan dengan perantaraan </w:t>
            </w:r>
            <w:r w:rsidR="00CC5DB8" w:rsidRPr="00CC5DB8">
              <w:rPr>
                <w:rFonts w:ascii="Times New Roman" w:hAnsi="Times New Roman" w:cs="Times New Roman"/>
                <w:lang w:val="id-ID"/>
              </w:rPr>
              <w:t>vektor</w:t>
            </w:r>
          </w:p>
          <w:p w:rsidR="007E0635" w:rsidRPr="00CC5DB8" w:rsidRDefault="007E0635" w:rsidP="00CC5DB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585F0E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0635" w:rsidRPr="008A1813" w:rsidTr="006D68C1">
        <w:tc>
          <w:tcPr>
            <w:tcW w:w="1008" w:type="dxa"/>
          </w:tcPr>
          <w:p w:rsidR="007E0635" w:rsidRPr="006C7EA2" w:rsidRDefault="007E0635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CC5DB8" w:rsidRPr="00CC5DB8" w:rsidRDefault="007E0635" w:rsidP="00CC5DB8">
            <w:pPr>
              <w:rPr>
                <w:rFonts w:ascii="Times New Roman" w:hAnsi="Times New Roman" w:cs="Times New Roman"/>
              </w:rPr>
            </w:pPr>
            <w:r w:rsidRPr="00CC5D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CC5DB8" w:rsidRPr="00CC5D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patogenesis penyakit infeksi</w:t>
            </w:r>
          </w:p>
          <w:p w:rsidR="007E0635" w:rsidRPr="00BE2486" w:rsidRDefault="007E0635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7E0635" w:rsidRPr="00CC5DB8" w:rsidRDefault="00CC5DB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Menempel</w:t>
            </w:r>
          </w:p>
          <w:p w:rsidR="00CC5DB8" w:rsidRPr="00CC5DB8" w:rsidRDefault="00CC5DB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Multiplikasi</w:t>
            </w:r>
          </w:p>
          <w:p w:rsidR="00CC5DB8" w:rsidRPr="00BE2486" w:rsidRDefault="00CC5DB8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Menyebar</w:t>
            </w:r>
          </w:p>
          <w:p w:rsidR="007E0635" w:rsidRPr="00CC5DB8" w:rsidRDefault="00CC5DB8" w:rsidP="00CC5DB8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jaringan yg cocok</w:t>
            </w: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7E0635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</w:p>
          <w:p w:rsidR="00924497" w:rsidRPr="00CC5DB8" w:rsidRDefault="006D69A0" w:rsidP="00CC5D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 w:rsidRPr="00CC5DB8">
              <w:rPr>
                <w:rFonts w:ascii="Times New Roman" w:hAnsi="Times New Roman" w:cs="Times New Roman"/>
              </w:rPr>
              <w:t>Attachment</w:t>
            </w:r>
          </w:p>
          <w:p w:rsidR="007E0635" w:rsidRPr="00DA0AA9" w:rsidRDefault="00957C0B" w:rsidP="006D68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Multiplikasi</w:t>
            </w:r>
          </w:p>
          <w:p w:rsidR="00957C0B" w:rsidRPr="00957C0B" w:rsidRDefault="00957C0B" w:rsidP="006D68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Cara penyebaranya</w:t>
            </w:r>
          </w:p>
          <w:p w:rsidR="007E0635" w:rsidRPr="00957C0B" w:rsidRDefault="00957C0B" w:rsidP="00957C0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Jaringan yang cocok dengan agent</w:t>
            </w:r>
            <w:r w:rsidR="007E0635" w:rsidRPr="00957C0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7E0635" w:rsidRPr="00957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585F0E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0635" w:rsidRPr="008A1813" w:rsidTr="006D68C1">
        <w:tc>
          <w:tcPr>
            <w:tcW w:w="1008" w:type="dxa"/>
          </w:tcPr>
          <w:p w:rsidR="007E0635" w:rsidRPr="00957C0B" w:rsidRDefault="007E0635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7E0635" w:rsidRPr="00DA0AA9" w:rsidRDefault="007E0635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957C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ciri-ciri mikroorganisme patogen</w:t>
            </w:r>
          </w:p>
        </w:tc>
        <w:tc>
          <w:tcPr>
            <w:tcW w:w="3582" w:type="dxa"/>
          </w:tcPr>
          <w:p w:rsidR="00957C0B" w:rsidRPr="00957C0B" w:rsidRDefault="00957C0B" w:rsidP="00957C0B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Mempunyai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untuk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menular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Melekat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pada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sel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inang</w:t>
            </w:r>
            <w:proofErr w:type="spellEnd"/>
            <w:r w:rsidRPr="00957C0B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Menginvasi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sel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inang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dan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jaringan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Mampu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untuk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meracuni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57C0B">
              <w:rPr>
                <w:rFonts w:ascii="Times New Roman" w:hAnsi="Times New Roman" w:cs="Times New Roman"/>
              </w:rPr>
              <w:t>toksik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Mampu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menghindar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dari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sistim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imun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7E0635" w:rsidRPr="00957C0B" w:rsidRDefault="007E0635" w:rsidP="00957C0B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7E0635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</w:t>
            </w:r>
            <w:r>
              <w:rPr>
                <w:rFonts w:ascii="Times New Roman" w:hAnsi="Times New Roman" w:cs="Times New Roman"/>
                <w:lang w:val="id-ID"/>
              </w:rPr>
              <w:t xml:space="preserve">jelaskan </w:t>
            </w:r>
          </w:p>
          <w:p w:rsidR="007E0635" w:rsidRDefault="00957C0B" w:rsidP="006D68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Ciri-ciri mikroorganisme patogen </w:t>
            </w:r>
          </w:p>
          <w:p w:rsidR="007E0635" w:rsidRPr="00957C0B" w:rsidRDefault="007E0635" w:rsidP="00957C0B">
            <w:pPr>
              <w:ind w:left="36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585F0E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0635" w:rsidRPr="008A1813" w:rsidTr="006D68C1">
        <w:tc>
          <w:tcPr>
            <w:tcW w:w="1008" w:type="dxa"/>
          </w:tcPr>
          <w:p w:rsidR="007E0635" w:rsidRPr="00957C0B" w:rsidRDefault="007E0635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7E0635" w:rsidRPr="00DA0AA9" w:rsidRDefault="007E0635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="00957C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tipe infeksi</w:t>
            </w:r>
          </w:p>
        </w:tc>
        <w:tc>
          <w:tcPr>
            <w:tcW w:w="3582" w:type="dxa"/>
          </w:tcPr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Lokal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Sistemik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Primer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Sekunder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Campuran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Subklinik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Bakterimia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Septikemia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Oportunistik</w:t>
            </w:r>
          </w:p>
          <w:p w:rsidR="00924497" w:rsidRPr="00957C0B" w:rsidRDefault="006D69A0" w:rsidP="00957C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id-ID"/>
              </w:rPr>
            </w:pPr>
            <w:r w:rsidRPr="00957C0B">
              <w:rPr>
                <w:rFonts w:ascii="Times New Roman" w:hAnsi="Times New Roman" w:cs="Times New Roman"/>
                <w:lang w:val="id-ID"/>
              </w:rPr>
              <w:t>Nosokomial</w:t>
            </w:r>
          </w:p>
          <w:p w:rsidR="007E0635" w:rsidRPr="00957C0B" w:rsidRDefault="007E0635" w:rsidP="00957C0B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E0635" w:rsidRPr="008A1813" w:rsidRDefault="007E0635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7E0635" w:rsidRPr="00585F0E" w:rsidRDefault="007E0635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</w:t>
            </w:r>
            <w:r w:rsidR="00B42BF9">
              <w:rPr>
                <w:rFonts w:ascii="Times New Roman" w:hAnsi="Times New Roman" w:cs="Times New Roman"/>
                <w:lang w:val="id-ID"/>
              </w:rPr>
              <w:t xml:space="preserve"> menjelaskn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957C0B">
              <w:rPr>
                <w:rFonts w:ascii="Times New Roman" w:hAnsi="Times New Roman" w:cs="Times New Roman"/>
                <w:lang w:val="id-ID"/>
              </w:rPr>
              <w:t>tipe infeksi</w:t>
            </w:r>
          </w:p>
        </w:tc>
        <w:tc>
          <w:tcPr>
            <w:tcW w:w="990" w:type="dxa"/>
          </w:tcPr>
          <w:p w:rsidR="007E0635" w:rsidRPr="008A1813" w:rsidRDefault="007E0635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0635" w:rsidRPr="00585F0E" w:rsidRDefault="007E0635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635" w:rsidRPr="008F2CA1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 PENGAJARAN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0635" w:rsidRPr="00FB5AB9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5AB9">
        <w:rPr>
          <w:rFonts w:ascii="Times New Roman" w:hAnsi="Times New Roman" w:cs="Times New Roman"/>
        </w:rPr>
        <w:t>Tugas</w:t>
      </w:r>
      <w:proofErr w:type="spellEnd"/>
      <w:r w:rsidRPr="00FB5AB9">
        <w:rPr>
          <w:rFonts w:ascii="Times New Roman" w:hAnsi="Times New Roman" w:cs="Times New Roman"/>
        </w:rPr>
        <w:t xml:space="preserve"> </w:t>
      </w:r>
      <w:proofErr w:type="spellStart"/>
      <w:r w:rsidRPr="00FB5AB9">
        <w:rPr>
          <w:rFonts w:ascii="Times New Roman" w:hAnsi="Times New Roman" w:cs="Times New Roman"/>
        </w:rPr>
        <w:t>menulis</w:t>
      </w:r>
      <w:proofErr w:type="spellEnd"/>
      <w:r w:rsidRPr="00FB5AB9">
        <w:rPr>
          <w:rFonts w:ascii="Times New Roman" w:hAnsi="Times New Roman" w:cs="Times New Roman"/>
        </w:rPr>
        <w:t xml:space="preserve"> </w:t>
      </w:r>
      <w:r w:rsidR="00FB5AB9">
        <w:rPr>
          <w:rFonts w:ascii="Times New Roman" w:hAnsi="Times New Roman" w:cs="Times New Roman"/>
          <w:lang w:val="id-ID"/>
        </w:rPr>
        <w:t>Telaah etika penelitian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Pr="008F2CA1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7E0635" w:rsidRDefault="007E0635" w:rsidP="007E0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635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7E0635" w:rsidRPr="008F2CA1" w:rsidRDefault="007E0635" w:rsidP="007E06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635" w:rsidRPr="002F4843" w:rsidRDefault="007E0100" w:rsidP="007E06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Jawetz Melnick, JL. Adelberg, ed 25. 2010. Mcgraw Hill Companies</w:t>
      </w:r>
    </w:p>
    <w:p w:rsidR="007E0635" w:rsidRPr="007E0100" w:rsidRDefault="007E0100" w:rsidP="007E06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Ajar Mikrobiologi Kedokteran UI</w:t>
      </w:r>
    </w:p>
    <w:p w:rsidR="007E0100" w:rsidRPr="006D68C1" w:rsidRDefault="007E0100" w:rsidP="007E0100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Text book Mikrobiologi </w:t>
      </w:r>
    </w:p>
    <w:p w:rsidR="00FB5AB9" w:rsidRDefault="00FB5AB9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E348E" w:rsidRDefault="001E348E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E348E" w:rsidRDefault="001E348E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804F56" w:rsidRPr="00DE011A" w:rsidRDefault="00804F56" w:rsidP="0080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lastRenderedPageBreak/>
        <w:t>RENCANA PROGRAM DAN KEGIATAN PEMBELAJARAN SEMESTER (RPKPS)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 w:rsidR="007708F5">
        <w:rPr>
          <w:rFonts w:ascii="Times New Roman" w:hAnsi="Times New Roman" w:cs="Times New Roman"/>
          <w:b/>
          <w:sz w:val="24"/>
          <w:szCs w:val="24"/>
        </w:rPr>
        <w:t>AMA MATA PELAJARAN</w:t>
      </w:r>
      <w:r w:rsidR="007708F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34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Mikrobiologi </w:t>
      </w:r>
    </w:p>
    <w:p w:rsidR="00804F56" w:rsidRPr="00DE011A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proofErr w:type="gramEnd"/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>. Netti Suharti M.Kes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804F56" w:rsidRPr="007E0635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Blok </w:t>
      </w:r>
      <w:proofErr w:type="gramStart"/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>2.2</w:t>
      </w:r>
      <w:r w:rsidR="00CA7E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E02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proofErr w:type="gramEnd"/>
      <w:r w:rsidR="007708F5">
        <w:rPr>
          <w:rFonts w:ascii="Times New Roman" w:hAnsi="Times New Roman" w:cs="Times New Roman"/>
          <w:b/>
          <w:sz w:val="24"/>
          <w:szCs w:val="24"/>
          <w:lang w:val="id-ID"/>
        </w:rPr>
        <w:t>Penyakit infeksi</w:t>
      </w:r>
      <w:r w:rsidR="00EE02C8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804F56" w:rsidRPr="00DE011A" w:rsidRDefault="00804F56" w:rsidP="0080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5E" w:rsidRPr="001C345E" w:rsidRDefault="001C345E" w:rsidP="001C345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345E">
        <w:rPr>
          <w:rFonts w:ascii="Times New Roman" w:hAnsi="Times New Roman" w:cs="Times New Roman"/>
          <w:b/>
          <w:sz w:val="24"/>
          <w:szCs w:val="24"/>
          <w:lang w:val="id-ID"/>
        </w:rPr>
        <w:t>Bakteri Spiral Patogen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1C345E" w:rsidRPr="001C345E" w:rsidRDefault="001C345E" w:rsidP="001C34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345E" w:rsidRDefault="006D463E" w:rsidP="001C345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4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Treponema</w:t>
      </w:r>
      <w:proofErr w:type="spellEnd"/>
      <w:r w:rsidRPr="006D4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4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04F56" w:rsidRPr="001C345E" w:rsidRDefault="006D463E" w:rsidP="001C345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C3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Leptospi</w:t>
      </w:r>
      <w:proofErr w:type="spellEnd"/>
      <w:r w:rsidR="00794BA8" w:rsidRPr="001C345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ra</w:t>
      </w:r>
    </w:p>
    <w:p w:rsidR="001029D1" w:rsidRDefault="001029D1" w:rsidP="001029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344F8" w:rsidRPr="00794BA8" w:rsidRDefault="00804F56" w:rsidP="005344F8">
      <w:pPr>
        <w:numPr>
          <w:ilvl w:val="5"/>
          <w:numId w:val="3"/>
        </w:numPr>
        <w:tabs>
          <w:tab w:val="clear" w:pos="4320"/>
        </w:tabs>
        <w:ind w:left="4050"/>
        <w:jc w:val="both"/>
      </w:pPr>
      <w:proofErr w:type="spellStart"/>
      <w:proofErr w:type="gram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 w:rsidR="005344F8">
        <w:rPr>
          <w:rFonts w:ascii="Times New Roman" w:hAnsi="Times New Roman" w:cs="Times New Roman"/>
          <w:sz w:val="24"/>
          <w:szCs w:val="24"/>
          <w:lang w:val="id-ID"/>
        </w:rPr>
        <w:t xml:space="preserve"> infeksi</w:t>
      </w:r>
      <w:proofErr w:type="gramEnd"/>
      <w:r w:rsidR="005344F8">
        <w:rPr>
          <w:rFonts w:ascii="Times New Roman" w:hAnsi="Times New Roman" w:cs="Times New Roman"/>
          <w:sz w:val="24"/>
          <w:szCs w:val="24"/>
          <w:lang w:val="id-ID"/>
        </w:rPr>
        <w:t xml:space="preserve"> yang disebabkan oleh bakteri  </w:t>
      </w:r>
      <w:proofErr w:type="spellStart"/>
      <w:r w:rsidR="005344F8" w:rsidRPr="00794BA8">
        <w:rPr>
          <w:bCs/>
          <w:i/>
          <w:iCs/>
        </w:rPr>
        <w:t>Treponema</w:t>
      </w:r>
      <w:proofErr w:type="spellEnd"/>
      <w:r w:rsidR="005344F8" w:rsidRPr="00794BA8">
        <w:rPr>
          <w:bCs/>
          <w:i/>
          <w:iCs/>
        </w:rPr>
        <w:t xml:space="preserve"> spp.</w:t>
      </w:r>
      <w:r w:rsidR="005344F8" w:rsidRPr="00794BA8">
        <w:rPr>
          <w:bCs/>
        </w:rPr>
        <w:t xml:space="preserve"> </w:t>
      </w:r>
    </w:p>
    <w:p w:rsidR="00804F56" w:rsidRPr="005344F8" w:rsidRDefault="00804F56" w:rsidP="005344F8">
      <w:pPr>
        <w:numPr>
          <w:ilvl w:val="5"/>
          <w:numId w:val="3"/>
        </w:numPr>
        <w:tabs>
          <w:tab w:val="clear" w:pos="4320"/>
        </w:tabs>
        <w:ind w:left="4050"/>
        <w:jc w:val="both"/>
        <w:rPr>
          <w:i/>
        </w:rPr>
      </w:pPr>
      <w:proofErr w:type="spellStart"/>
      <w:r w:rsidRPr="005344F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5344F8" w:rsidRPr="005344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44F8">
        <w:rPr>
          <w:rFonts w:ascii="Times New Roman" w:hAnsi="Times New Roman" w:cs="Times New Roman"/>
          <w:sz w:val="24"/>
          <w:szCs w:val="24"/>
          <w:lang w:val="id-ID"/>
        </w:rPr>
        <w:t xml:space="preserve">infeksi yang disebabkan oleh bakteri </w:t>
      </w:r>
      <w:r w:rsidR="005344F8" w:rsidRPr="005344F8">
        <w:rPr>
          <w:rFonts w:ascii="Times New Roman" w:hAnsi="Times New Roman" w:cs="Times New Roman"/>
          <w:i/>
          <w:sz w:val="24"/>
          <w:szCs w:val="24"/>
          <w:lang w:val="id-ID"/>
        </w:rPr>
        <w:t>leptospira</w:t>
      </w: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Pr="00DE011A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794BA8" w:rsidRPr="00794BA8" w:rsidRDefault="00804F56" w:rsidP="00794BA8">
      <w:pPr>
        <w:pStyle w:val="ListParagraph"/>
        <w:numPr>
          <w:ilvl w:val="0"/>
          <w:numId w:val="6"/>
        </w:numPr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632C7D">
        <w:rPr>
          <w:rFonts w:ascii="Times New Roman" w:hAnsi="Times New Roman" w:cs="Times New Roman"/>
          <w:sz w:val="24"/>
          <w:szCs w:val="24"/>
          <w:lang w:val="id-ID"/>
        </w:rPr>
        <w:t>mah</w:t>
      </w:r>
      <w:r w:rsidR="00794BA8">
        <w:rPr>
          <w:rFonts w:ascii="Times New Roman" w:hAnsi="Times New Roman" w:cs="Times New Roman"/>
          <w:sz w:val="24"/>
          <w:szCs w:val="24"/>
          <w:lang w:val="id-ID"/>
        </w:rPr>
        <w:t xml:space="preserve">ami bakteri </w:t>
      </w:r>
      <w:proofErr w:type="spellStart"/>
      <w:r w:rsidR="00794BA8" w:rsidRPr="00794BA8">
        <w:rPr>
          <w:b/>
          <w:bCs/>
          <w:i/>
          <w:iCs/>
        </w:rPr>
        <w:t>Treponema</w:t>
      </w:r>
      <w:proofErr w:type="spellEnd"/>
      <w:r w:rsidR="00794BA8" w:rsidRPr="00794BA8">
        <w:rPr>
          <w:b/>
          <w:bCs/>
          <w:i/>
          <w:iCs/>
        </w:rPr>
        <w:t xml:space="preserve"> </w:t>
      </w:r>
      <w:proofErr w:type="spellStart"/>
      <w:r w:rsidR="00794BA8" w:rsidRPr="00794BA8">
        <w:rPr>
          <w:b/>
          <w:bCs/>
          <w:i/>
          <w:iCs/>
        </w:rPr>
        <w:t>spp</w:t>
      </w:r>
      <w:proofErr w:type="spellEnd"/>
      <w:r w:rsidR="00794BA8">
        <w:rPr>
          <w:b/>
          <w:bCs/>
          <w:i/>
          <w:iCs/>
        </w:rPr>
        <w:t xml:space="preserve"> </w:t>
      </w:r>
      <w:r w:rsidR="00794BA8" w:rsidRPr="00794BA8">
        <w:rPr>
          <w:bCs/>
          <w:iCs/>
        </w:rPr>
        <w:t xml:space="preserve">yang </w:t>
      </w:r>
      <w:r w:rsidR="00794BA8">
        <w:rPr>
          <w:bCs/>
          <w:iCs/>
          <w:lang w:val="id-ID"/>
        </w:rPr>
        <w:t xml:space="preserve"> </w:t>
      </w:r>
      <w:proofErr w:type="spellStart"/>
      <w:r w:rsidR="00794BA8" w:rsidRPr="00794BA8">
        <w:rPr>
          <w:bCs/>
          <w:iCs/>
        </w:rPr>
        <w:t>terdiri</w:t>
      </w:r>
      <w:proofErr w:type="spellEnd"/>
      <w:r w:rsidR="00794BA8">
        <w:rPr>
          <w:bCs/>
          <w:iCs/>
          <w:lang w:val="id-ID"/>
        </w:rPr>
        <w:t xml:space="preserve"> </w:t>
      </w:r>
      <w:r w:rsidR="00794BA8" w:rsidRPr="00794BA8">
        <w:rPr>
          <w:bCs/>
          <w:iCs/>
        </w:rPr>
        <w:t xml:space="preserve"> </w:t>
      </w:r>
      <w:proofErr w:type="spellStart"/>
      <w:r w:rsidR="00794BA8" w:rsidRPr="00794BA8">
        <w:rPr>
          <w:bCs/>
          <w:iCs/>
        </w:rPr>
        <w:t>dari</w:t>
      </w:r>
      <w:proofErr w:type="spellEnd"/>
      <w:r w:rsidR="00794BA8" w:rsidRPr="00794BA8">
        <w:rPr>
          <w:bCs/>
          <w:iCs/>
        </w:rPr>
        <w:t xml:space="preserve"> </w:t>
      </w:r>
      <w:r w:rsidR="00794BA8" w:rsidRPr="00794BA8">
        <w:rPr>
          <w:bCs/>
          <w:iCs/>
          <w:lang w:val="id-ID"/>
        </w:rPr>
        <w:t xml:space="preserve"> </w:t>
      </w:r>
      <w:proofErr w:type="spellStart"/>
      <w:r w:rsidR="00794BA8" w:rsidRPr="00794BA8">
        <w:rPr>
          <w:bCs/>
          <w:iCs/>
        </w:rPr>
        <w:t>Nonvenereal</w:t>
      </w:r>
      <w:proofErr w:type="spellEnd"/>
      <w:r w:rsidR="00794BA8" w:rsidRPr="00794BA8">
        <w:rPr>
          <w:bCs/>
          <w:i/>
          <w:iCs/>
        </w:rPr>
        <w:t xml:space="preserve"> </w:t>
      </w:r>
      <w:r w:rsidR="00794BA8">
        <w:rPr>
          <w:bCs/>
          <w:i/>
          <w:iCs/>
          <w:lang w:val="id-ID"/>
        </w:rPr>
        <w:t xml:space="preserve"> </w:t>
      </w:r>
      <w:proofErr w:type="spellStart"/>
      <w:r w:rsidR="00794BA8" w:rsidRPr="00794BA8">
        <w:rPr>
          <w:bCs/>
          <w:i/>
          <w:iCs/>
        </w:rPr>
        <w:t>Treponemal</w:t>
      </w:r>
      <w:proofErr w:type="spellEnd"/>
      <w:r w:rsidR="00794BA8" w:rsidRPr="00794BA8">
        <w:rPr>
          <w:bCs/>
          <w:i/>
          <w:iCs/>
        </w:rPr>
        <w:t xml:space="preserve"> </w:t>
      </w:r>
      <w:r w:rsidR="00794BA8">
        <w:rPr>
          <w:bCs/>
          <w:i/>
          <w:iCs/>
          <w:lang w:val="id-ID"/>
        </w:rPr>
        <w:t xml:space="preserve"> </w:t>
      </w:r>
      <w:r w:rsidR="00794BA8" w:rsidRPr="00794BA8">
        <w:rPr>
          <w:bCs/>
          <w:iCs/>
        </w:rPr>
        <w:t>Diseases</w:t>
      </w:r>
      <w:r w:rsidR="00794BA8">
        <w:rPr>
          <w:bCs/>
          <w:iCs/>
          <w:lang w:val="id-ID"/>
        </w:rPr>
        <w:t xml:space="preserve">   dan</w:t>
      </w:r>
      <w:r w:rsidR="00794BA8">
        <w:rPr>
          <w:rFonts w:ascii="Arial" w:eastAsia="+mn-ea" w:hAnsi="Arial" w:cs="+mn-cs"/>
          <w:b/>
          <w:bCs/>
          <w:i/>
          <w:iCs/>
          <w:color w:val="14078B"/>
          <w:kern w:val="24"/>
          <w:sz w:val="120"/>
          <w:szCs w:val="120"/>
          <w:lang w:val="id-ID" w:eastAsia="id-ID"/>
        </w:rPr>
        <w:t xml:space="preserve"> </w:t>
      </w:r>
      <w:r w:rsidR="00794BA8" w:rsidRPr="00794BA8">
        <w:rPr>
          <w:bCs/>
          <w:iCs/>
        </w:rPr>
        <w:t xml:space="preserve">Venereal </w:t>
      </w:r>
      <w:r w:rsidR="00794BA8">
        <w:rPr>
          <w:bCs/>
          <w:iCs/>
          <w:lang w:val="id-ID"/>
        </w:rPr>
        <w:t xml:space="preserve"> </w:t>
      </w:r>
      <w:proofErr w:type="spellStart"/>
      <w:r w:rsidR="00794BA8" w:rsidRPr="00794BA8">
        <w:rPr>
          <w:bCs/>
          <w:i/>
          <w:iCs/>
        </w:rPr>
        <w:t>Treponemal</w:t>
      </w:r>
      <w:proofErr w:type="spellEnd"/>
      <w:r w:rsidR="00794BA8" w:rsidRPr="00794BA8">
        <w:rPr>
          <w:bCs/>
          <w:iCs/>
        </w:rPr>
        <w:t xml:space="preserve"> </w:t>
      </w:r>
      <w:r w:rsidR="00794BA8">
        <w:rPr>
          <w:bCs/>
          <w:iCs/>
          <w:lang w:val="id-ID"/>
        </w:rPr>
        <w:t xml:space="preserve"> </w:t>
      </w:r>
      <w:r w:rsidR="00794BA8" w:rsidRPr="00794BA8">
        <w:rPr>
          <w:bCs/>
          <w:iCs/>
        </w:rPr>
        <w:t>Disease</w:t>
      </w:r>
    </w:p>
    <w:p w:rsidR="006E180F" w:rsidRPr="00794BA8" w:rsidRDefault="00794BA8" w:rsidP="00794BA8">
      <w:pPr>
        <w:pStyle w:val="ListParagraph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  <w:lang w:val="id-ID"/>
        </w:rPr>
        <w:t xml:space="preserve">Memahami  bakteri </w:t>
      </w:r>
      <w:r w:rsidRPr="00794BA8">
        <w:rPr>
          <w:bCs/>
          <w:iCs/>
          <w:lang w:val="id-ID"/>
        </w:rPr>
        <w:t xml:space="preserve">leptospira </w:t>
      </w:r>
      <w:r w:rsidR="00217053">
        <w:rPr>
          <w:bCs/>
          <w:iCs/>
          <w:lang w:val="id-ID"/>
        </w:rPr>
        <w:t xml:space="preserve">yang menyebabkan </w:t>
      </w:r>
      <w:r>
        <w:rPr>
          <w:bCs/>
          <w:iCs/>
          <w:lang w:val="id-ID"/>
        </w:rPr>
        <w:t xml:space="preserve"> </w:t>
      </w:r>
      <w:r w:rsidRPr="00794BA8">
        <w:rPr>
          <w:bCs/>
          <w:iCs/>
        </w:rPr>
        <w:t xml:space="preserve">Clinical Progression of </w:t>
      </w:r>
      <w:proofErr w:type="spellStart"/>
      <w:r w:rsidRPr="00794BA8">
        <w:rPr>
          <w:bCs/>
          <w:iCs/>
        </w:rPr>
        <w:t>Icteric</w:t>
      </w:r>
      <w:proofErr w:type="spellEnd"/>
      <w:r w:rsidRPr="00794BA8">
        <w:rPr>
          <w:bCs/>
          <w:iCs/>
        </w:rPr>
        <w:t xml:space="preserve"> (Weil’s Dise</w:t>
      </w:r>
      <w:r>
        <w:rPr>
          <w:bCs/>
          <w:iCs/>
        </w:rPr>
        <w:t xml:space="preserve">ase) and </w:t>
      </w:r>
      <w:proofErr w:type="spellStart"/>
      <w:r>
        <w:rPr>
          <w:bCs/>
          <w:iCs/>
        </w:rPr>
        <w:t>Anicteric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Leptospirosi</w:t>
      </w:r>
      <w:proofErr w:type="spellEnd"/>
      <w:r>
        <w:rPr>
          <w:bCs/>
          <w:iCs/>
          <w:lang w:val="id-ID"/>
        </w:rPr>
        <w:t>s</w:t>
      </w:r>
    </w:p>
    <w:p w:rsidR="00632C7D" w:rsidRPr="00794BA8" w:rsidRDefault="00632C7D" w:rsidP="00794BA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5AB9" w:rsidRDefault="00FB5AB9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2790"/>
        <w:gridCol w:w="3582"/>
        <w:gridCol w:w="1882"/>
        <w:gridCol w:w="3444"/>
        <w:gridCol w:w="990"/>
        <w:gridCol w:w="990"/>
      </w:tblGrid>
      <w:tr w:rsidR="009D3759" w:rsidRPr="00E71E9B" w:rsidTr="006D68C1">
        <w:tc>
          <w:tcPr>
            <w:tcW w:w="1008" w:type="dxa"/>
          </w:tcPr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90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582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804F56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804F56" w:rsidRPr="00E71E9B" w:rsidRDefault="00804F56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9D3759" w:rsidRPr="008A1813" w:rsidTr="006D68C1">
        <w:tc>
          <w:tcPr>
            <w:tcW w:w="1008" w:type="dxa"/>
          </w:tcPr>
          <w:p w:rsidR="00804F56" w:rsidRPr="00794BA8" w:rsidRDefault="00804F56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804F56" w:rsidRPr="006E180F" w:rsidRDefault="006E180F" w:rsidP="00217053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="00794BA8">
              <w:rPr>
                <w:rFonts w:ascii="Times New Roman" w:hAnsi="Times New Roman" w:cs="Times New Roman"/>
                <w:lang w:val="id-ID"/>
              </w:rPr>
              <w:t xml:space="preserve">emahami </w:t>
            </w:r>
            <w:proofErr w:type="spellStart"/>
            <w:r w:rsidR="00794BA8" w:rsidRPr="00794BA8">
              <w:rPr>
                <w:bCs/>
                <w:iCs/>
              </w:rPr>
              <w:t>Nonvenereal</w:t>
            </w:r>
            <w:proofErr w:type="spellEnd"/>
            <w:r w:rsidR="00794BA8" w:rsidRPr="00794BA8">
              <w:rPr>
                <w:bCs/>
                <w:i/>
                <w:iCs/>
              </w:rPr>
              <w:t xml:space="preserve"> </w:t>
            </w:r>
            <w:r w:rsidR="00794BA8">
              <w:rPr>
                <w:bCs/>
                <w:i/>
                <w:iCs/>
                <w:lang w:val="id-ID"/>
              </w:rPr>
              <w:t xml:space="preserve"> </w:t>
            </w:r>
            <w:proofErr w:type="spellStart"/>
            <w:r w:rsidR="00794BA8" w:rsidRPr="00794BA8">
              <w:rPr>
                <w:bCs/>
                <w:i/>
                <w:iCs/>
              </w:rPr>
              <w:t>Treponemal</w:t>
            </w:r>
            <w:proofErr w:type="spellEnd"/>
            <w:r w:rsidR="00794BA8" w:rsidRPr="00794BA8">
              <w:rPr>
                <w:bCs/>
                <w:i/>
                <w:iCs/>
              </w:rPr>
              <w:t xml:space="preserve"> </w:t>
            </w:r>
            <w:r w:rsidR="00794BA8">
              <w:rPr>
                <w:bCs/>
                <w:i/>
                <w:iCs/>
                <w:lang w:val="id-ID"/>
              </w:rPr>
              <w:t xml:space="preserve"> </w:t>
            </w:r>
            <w:r w:rsidR="00794BA8" w:rsidRPr="00794BA8">
              <w:rPr>
                <w:bCs/>
                <w:iCs/>
              </w:rPr>
              <w:t>Diseases</w:t>
            </w:r>
            <w:r w:rsidR="00794BA8">
              <w:rPr>
                <w:bCs/>
                <w:iCs/>
                <w:lang w:val="id-ID"/>
              </w:rPr>
              <w:t xml:space="preserve">   </w:t>
            </w:r>
          </w:p>
        </w:tc>
        <w:tc>
          <w:tcPr>
            <w:tcW w:w="3582" w:type="dxa"/>
          </w:tcPr>
          <w:p w:rsidR="00202E8C" w:rsidRPr="00202E8C" w:rsidRDefault="00202E8C" w:rsidP="00202E8C">
            <w:pPr>
              <w:pStyle w:val="ListParagraph"/>
              <w:numPr>
                <w:ilvl w:val="0"/>
                <w:numId w:val="2"/>
              </w:numPr>
              <w:ind w:left="234" w:hanging="180"/>
            </w:pPr>
            <w:proofErr w:type="spellStart"/>
            <w:r w:rsidRPr="00202E8C">
              <w:rPr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b/>
                <w:bCs/>
                <w:i/>
                <w:iCs/>
              </w:rPr>
              <w:t xml:space="preserve"> </w:t>
            </w:r>
            <w:r w:rsidRPr="00202E8C">
              <w:rPr>
                <w:b/>
                <w:bCs/>
              </w:rPr>
              <w:t>ssp.</w:t>
            </w:r>
            <w:r w:rsidRPr="00202E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b/>
                <w:bCs/>
                <w:i/>
                <w:iCs/>
              </w:rPr>
              <w:t>endemicum</w:t>
            </w:r>
            <w:proofErr w:type="spellEnd"/>
            <w:r w:rsidRPr="00202E8C">
              <w:rPr>
                <w:b/>
                <w:bCs/>
              </w:rPr>
              <w:t xml:space="preserve"> </w:t>
            </w:r>
          </w:p>
          <w:p w:rsidR="00202E8C" w:rsidRPr="00202E8C" w:rsidRDefault="00202E8C" w:rsidP="00202E8C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02E8C">
              <w:rPr>
                <w:rFonts w:ascii="Times New Roman" w:hAnsi="Times New Roman" w:cs="Times New Roman"/>
                <w:b/>
                <w:bCs/>
              </w:rPr>
              <w:t xml:space="preserve">ssp.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pertenue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D3759" w:rsidRPr="009D3759" w:rsidRDefault="00202E8C" w:rsidP="00202E8C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carateum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180F" w:rsidRDefault="009D3759" w:rsidP="009D3759">
            <w:pPr>
              <w:pStyle w:val="ListParagraph"/>
              <w:ind w:left="234"/>
              <w:rPr>
                <w:rFonts w:ascii="Times New Roman" w:hAnsi="Times New Roman" w:cs="Times New Roman"/>
                <w:bCs/>
                <w:lang w:val="id-ID"/>
              </w:rPr>
            </w:pPr>
            <w:r w:rsidRPr="009D3759">
              <w:rPr>
                <w:rFonts w:ascii="Times New Roman" w:hAnsi="Times New Roman" w:cs="Times New Roman"/>
                <w:bCs/>
                <w:lang w:val="id-ID"/>
              </w:rPr>
              <w:t xml:space="preserve">Meliputi </w:t>
            </w:r>
            <w:r>
              <w:rPr>
                <w:rFonts w:ascii="Times New Roman" w:hAnsi="Times New Roman" w:cs="Times New Roman"/>
                <w:bCs/>
                <w:lang w:val="id-ID"/>
              </w:rPr>
              <w:t>: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Karakteristik umum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  <w:t xml:space="preserve">      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Epidemiology </w:t>
            </w:r>
          </w:p>
          <w:p w:rsidR="009D3759" w:rsidRPr="009D3759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>Pathogen</w:t>
            </w:r>
            <w:r>
              <w:rPr>
                <w:rFonts w:ascii="Times New Roman" w:hAnsi="Times New Roman" w:cs="Times New Roman"/>
                <w:bCs/>
                <w:iCs/>
                <w:lang w:val="id-ID"/>
              </w:rPr>
              <w:t>esis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Pencegahan dan pengobatan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Diagnostik </w:t>
            </w:r>
          </w:p>
          <w:p w:rsidR="009D3759" w:rsidRPr="009D3759" w:rsidRDefault="009D3759" w:rsidP="009D3759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</w:p>
          <w:p w:rsidR="00804F56" w:rsidRPr="008A1813" w:rsidRDefault="00804F56" w:rsidP="006E180F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Pr="004E2E2F" w:rsidRDefault="004E2E2F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4E2E2F" w:rsidRPr="00202E8C" w:rsidRDefault="004E2E2F" w:rsidP="004E2E2F">
            <w:pPr>
              <w:pStyle w:val="ListParagraph"/>
              <w:numPr>
                <w:ilvl w:val="0"/>
                <w:numId w:val="2"/>
              </w:numPr>
              <w:ind w:left="234" w:hanging="180"/>
            </w:pPr>
            <w:proofErr w:type="spellStart"/>
            <w:r w:rsidRPr="00202E8C">
              <w:rPr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b/>
                <w:bCs/>
                <w:i/>
                <w:iCs/>
              </w:rPr>
              <w:t xml:space="preserve"> </w:t>
            </w:r>
            <w:r w:rsidRPr="00202E8C">
              <w:rPr>
                <w:b/>
                <w:bCs/>
              </w:rPr>
              <w:t>ssp.</w:t>
            </w:r>
            <w:r w:rsidRPr="00202E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b/>
                <w:bCs/>
                <w:i/>
                <w:iCs/>
              </w:rPr>
              <w:t>endemicum</w:t>
            </w:r>
            <w:proofErr w:type="spellEnd"/>
            <w:r w:rsidRPr="00202E8C">
              <w:rPr>
                <w:b/>
                <w:bCs/>
              </w:rPr>
              <w:t xml:space="preserve"> </w:t>
            </w:r>
          </w:p>
          <w:p w:rsidR="004E2E2F" w:rsidRPr="00202E8C" w:rsidRDefault="004E2E2F" w:rsidP="004E2E2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02E8C">
              <w:rPr>
                <w:rFonts w:ascii="Times New Roman" w:hAnsi="Times New Roman" w:cs="Times New Roman"/>
                <w:b/>
                <w:bCs/>
              </w:rPr>
              <w:t xml:space="preserve">ssp.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pertenue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E2E2F" w:rsidRPr="00202E8C" w:rsidRDefault="004E2E2F" w:rsidP="004E2E2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carateum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Karakteristik umum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  <w:t xml:space="preserve">      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Epidemiology </w:t>
            </w:r>
          </w:p>
          <w:p w:rsidR="009D3759" w:rsidRPr="009D3759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>Pathogenesis</w:t>
            </w:r>
            <w:r w:rsidRPr="004E2E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Pencegahan dan pengobatan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>
              <w:rPr>
                <w:rFonts w:ascii="Times New Roman" w:hAnsi="Times New Roman" w:cs="Times New Roman"/>
                <w:bCs/>
                <w:iCs/>
                <w:lang w:val="id-ID"/>
              </w:rPr>
              <w:t>Diagnostik</w:t>
            </w:r>
          </w:p>
          <w:p w:rsidR="006E180F" w:rsidRPr="004E2E2F" w:rsidRDefault="006E180F" w:rsidP="004E2E2F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F92C06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D3759" w:rsidRPr="008A1813" w:rsidTr="006D68C1">
        <w:tc>
          <w:tcPr>
            <w:tcW w:w="1008" w:type="dxa"/>
          </w:tcPr>
          <w:p w:rsidR="00804F56" w:rsidRPr="00794BA8" w:rsidRDefault="00804F56" w:rsidP="00794BA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804F56" w:rsidRPr="002C439B" w:rsidRDefault="00217053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Memahami </w:t>
            </w:r>
            <w:r w:rsidRPr="00794BA8">
              <w:rPr>
                <w:bCs/>
                <w:iCs/>
              </w:rPr>
              <w:t>venereal</w:t>
            </w:r>
            <w:r w:rsidRPr="00794BA8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id-ID"/>
              </w:rPr>
              <w:t xml:space="preserve"> </w:t>
            </w:r>
            <w:proofErr w:type="spellStart"/>
            <w:r w:rsidRPr="00794BA8">
              <w:rPr>
                <w:bCs/>
                <w:i/>
                <w:iCs/>
              </w:rPr>
              <w:t>Treponemal</w:t>
            </w:r>
            <w:proofErr w:type="spellEnd"/>
            <w:r w:rsidRPr="00794BA8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id-ID"/>
              </w:rPr>
              <w:t xml:space="preserve"> </w:t>
            </w:r>
            <w:r w:rsidRPr="00794BA8">
              <w:rPr>
                <w:bCs/>
                <w:iCs/>
              </w:rPr>
              <w:t>Diseases</w:t>
            </w:r>
            <w:r>
              <w:rPr>
                <w:bCs/>
                <w:iCs/>
                <w:lang w:val="id-ID"/>
              </w:rPr>
              <w:t xml:space="preserve">   </w:t>
            </w:r>
          </w:p>
        </w:tc>
        <w:tc>
          <w:tcPr>
            <w:tcW w:w="3582" w:type="dxa"/>
          </w:tcPr>
          <w:p w:rsidR="00202E8C" w:rsidRPr="00202E8C" w:rsidRDefault="00202E8C" w:rsidP="00202E8C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b/>
                <w:bCs/>
              </w:rPr>
            </w:pP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Treponema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02E8C">
              <w:rPr>
                <w:rFonts w:ascii="Times New Roman" w:hAnsi="Times New Roman" w:cs="Times New Roman"/>
                <w:b/>
                <w:bCs/>
              </w:rPr>
              <w:t>ssp.</w:t>
            </w:r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02E8C">
              <w:rPr>
                <w:rFonts w:ascii="Times New Roman" w:hAnsi="Times New Roman" w:cs="Times New Roman"/>
                <w:b/>
                <w:bCs/>
                <w:i/>
                <w:iCs/>
              </w:rPr>
              <w:t>pallidum</w:t>
            </w:r>
            <w:proofErr w:type="spellEnd"/>
            <w:r w:rsidRPr="00202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 :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Karakteristik umum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  <w:t xml:space="preserve">      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Epidemiology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>Pathogenesis</w:t>
            </w:r>
            <w:r w:rsidRPr="004E2E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Faktor  v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irulence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Patogenesis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Acquired 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sifilis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02E8C" w:rsidRPr="004E2E2F" w:rsidRDefault="00202E8C" w:rsidP="00202E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Pathogenesis </w:t>
            </w:r>
            <w:r w:rsidR="004E2E2F" w:rsidRPr="004E2E2F"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 sifilis</w:t>
            </w:r>
          </w:p>
          <w:p w:rsidR="00202E8C" w:rsidRPr="004E2E2F" w:rsidRDefault="004E2E2F" w:rsidP="004E2E2F">
            <w:pPr>
              <w:ind w:left="360"/>
              <w:rPr>
                <w:rFonts w:ascii="Times New Roman" w:hAnsi="Times New Roman" w:cs="Times New Roman"/>
                <w:bCs/>
                <w:iCs/>
                <w:lang w:val="id-ID"/>
              </w:rPr>
            </w:pPr>
            <w:r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              </w:t>
            </w:r>
            <w:r w:rsidR="00202E8C" w:rsidRPr="004E2E2F">
              <w:rPr>
                <w:rFonts w:ascii="Times New Roman" w:hAnsi="Times New Roman" w:cs="Times New Roman"/>
                <w:bCs/>
                <w:iCs/>
              </w:rPr>
              <w:t xml:space="preserve">Congenital </w:t>
            </w:r>
          </w:p>
          <w:p w:rsidR="004E2E2F" w:rsidRPr="004E2E2F" w:rsidRDefault="004E2E2F" w:rsidP="004E2E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Pencegahan dan pengobatan</w:t>
            </w:r>
          </w:p>
          <w:p w:rsidR="004E2E2F" w:rsidRPr="004E2E2F" w:rsidRDefault="004E2E2F" w:rsidP="004E2E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Diagnostik sifilis</w:t>
            </w:r>
          </w:p>
          <w:p w:rsidR="00804F56" w:rsidRPr="004E2E2F" w:rsidRDefault="00804F56" w:rsidP="004E2E2F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9D3759" w:rsidRPr="009D3759" w:rsidRDefault="00804F56" w:rsidP="009D3759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</w:t>
            </w:r>
            <w:r w:rsidR="009D3759">
              <w:rPr>
                <w:rFonts w:ascii="Times New Roman" w:hAnsi="Times New Roman" w:cs="Times New Roman"/>
                <w:lang w:val="id-ID"/>
              </w:rPr>
              <w:t xml:space="preserve"> :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Karakteristik umum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lang w:val="id-ID"/>
              </w:rPr>
              <w:t xml:space="preserve">      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Epidemiology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>Pathogenesis</w:t>
            </w:r>
            <w:r w:rsidRPr="004E2E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Faktor  v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irulence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Patogenesis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Acquired 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sifilis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Pathogenesis </w:t>
            </w: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 sifilis</w:t>
            </w:r>
          </w:p>
          <w:p w:rsidR="009D3759" w:rsidRPr="004E2E2F" w:rsidRDefault="009D3759" w:rsidP="009D3759">
            <w:pPr>
              <w:ind w:left="360"/>
              <w:rPr>
                <w:rFonts w:ascii="Times New Roman" w:hAnsi="Times New Roman" w:cs="Times New Roman"/>
                <w:bCs/>
                <w:iCs/>
                <w:lang w:val="id-ID"/>
              </w:rPr>
            </w:pPr>
            <w:r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              </w:t>
            </w: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Congenital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Pencegahan dan pengobatan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Cs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Diagnostik sifilis</w:t>
            </w:r>
          </w:p>
          <w:p w:rsidR="009D3759" w:rsidRPr="00BE2486" w:rsidRDefault="009D3759" w:rsidP="006D68C1">
            <w:pPr>
              <w:rPr>
                <w:rFonts w:ascii="Times New Roman" w:hAnsi="Times New Roman" w:cs="Times New Roman"/>
                <w:lang w:val="id-ID"/>
              </w:rPr>
            </w:pPr>
          </w:p>
          <w:p w:rsidR="00804F56" w:rsidRPr="009F3C77" w:rsidRDefault="00804F56" w:rsidP="009D3759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D3759" w:rsidRPr="008A1813" w:rsidTr="006D68C1">
        <w:tc>
          <w:tcPr>
            <w:tcW w:w="1008" w:type="dxa"/>
          </w:tcPr>
          <w:p w:rsidR="00804F56" w:rsidRPr="00794BA8" w:rsidRDefault="00804F56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90" w:type="dxa"/>
          </w:tcPr>
          <w:p w:rsidR="00804F56" w:rsidRPr="004E2E2F" w:rsidRDefault="00217053" w:rsidP="006E18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2E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bakteri </w:t>
            </w: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lastRenderedPageBreak/>
              <w:t xml:space="preserve">leptospira yang  menyebabkan </w:t>
            </w:r>
            <w:r w:rsidRPr="004E2E2F">
              <w:rPr>
                <w:rFonts w:ascii="Times New Roman" w:hAnsi="Times New Roman" w:cs="Times New Roman"/>
                <w:bCs/>
                <w:iCs/>
              </w:rPr>
              <w:t xml:space="preserve">Clinical Progression of 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Icteric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(Weil’s Disease)</w:t>
            </w:r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 xml:space="preserve"> and 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Anicteric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  <w:bCs/>
                <w:iCs/>
              </w:rPr>
              <w:t>Leptospirosi</w:t>
            </w:r>
            <w:proofErr w:type="spellEnd"/>
            <w:r w:rsidRPr="004E2E2F">
              <w:rPr>
                <w:rFonts w:ascii="Times New Roman" w:hAnsi="Times New Roman" w:cs="Times New Roman"/>
                <w:bCs/>
                <w:iCs/>
                <w:lang w:val="id-ID"/>
              </w:rPr>
              <w:t>s</w:t>
            </w:r>
          </w:p>
          <w:p w:rsidR="006E180F" w:rsidRPr="00BE2486" w:rsidRDefault="006E180F" w:rsidP="006E180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82" w:type="dxa"/>
          </w:tcPr>
          <w:p w:rsidR="004E2E2F" w:rsidRPr="004E2E2F" w:rsidRDefault="004E2E2F" w:rsidP="004E2E2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Morfologi</w:t>
            </w:r>
            <w:proofErr w:type="spellEnd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d-ID"/>
              </w:rPr>
              <w:lastRenderedPageBreak/>
              <w:t>leptospira</w:t>
            </w:r>
          </w:p>
          <w:p w:rsidR="004E2E2F" w:rsidRPr="004E2E2F" w:rsidRDefault="004E2E2F" w:rsidP="004E2E2F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</w:rPr>
              <w:t xml:space="preserve">Pathogenesis </w:t>
            </w: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Leptospirosis</w:t>
            </w:r>
            <w:proofErr w:type="spellEnd"/>
            <w:r w:rsidRPr="004E2E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04F56" w:rsidRPr="004E2E2F" w:rsidRDefault="004E2E2F" w:rsidP="006D68C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proofErr w:type="spellStart"/>
            <w:r w:rsidRPr="004E2E2F">
              <w:rPr>
                <w:rFonts w:ascii="Times New Roman" w:hAnsi="Times New Roman" w:cs="Times New Roman"/>
              </w:rPr>
              <w:t>Manifestasi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</w:rPr>
              <w:t>klinis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</w:rPr>
              <w:t>leptospirosis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</w:p>
          <w:p w:rsidR="004E2E2F" w:rsidRPr="004E2E2F" w:rsidRDefault="004E2E2F" w:rsidP="009D3759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Epidemiologi</w:t>
            </w:r>
            <w:proofErr w:type="spellEnd"/>
            <w:r w:rsidR="009D3759">
              <w:rPr>
                <w:rFonts w:ascii="Times New Roman" w:hAnsi="Times New Roman" w:cs="Times New Roman"/>
                <w:bCs/>
                <w:lang w:val="id-ID"/>
              </w:rPr>
              <w:t>,p</w:t>
            </w:r>
            <w:proofErr w:type="spellStart"/>
            <w:r w:rsidR="009D3759">
              <w:rPr>
                <w:rFonts w:ascii="Times New Roman" w:hAnsi="Times New Roman" w:cs="Times New Roman"/>
                <w:bCs/>
              </w:rPr>
              <w:t>encegahan</w:t>
            </w:r>
            <w:proofErr w:type="spellEnd"/>
            <w:r w:rsidR="009D37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D3759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="009D3759">
              <w:rPr>
                <w:rFonts w:ascii="Times New Roman" w:hAnsi="Times New Roman" w:cs="Times New Roman"/>
                <w:bCs/>
              </w:rPr>
              <w:t xml:space="preserve"> </w:t>
            </w:r>
            <w:r w:rsidR="009D3759">
              <w:rPr>
                <w:rFonts w:ascii="Times New Roman" w:hAnsi="Times New Roman" w:cs="Times New Roman"/>
                <w:bCs/>
                <w:lang w:val="id-ID"/>
              </w:rPr>
              <w:t>k</w:t>
            </w: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ontrol</w:t>
            </w:r>
            <w:proofErr w:type="spellEnd"/>
          </w:p>
        </w:tc>
        <w:tc>
          <w:tcPr>
            <w:tcW w:w="1882" w:type="dxa"/>
          </w:tcPr>
          <w:p w:rsidR="00804F56" w:rsidRPr="008A1813" w:rsidRDefault="00804F56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804F56" w:rsidRDefault="00804F56" w:rsidP="006D68C1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  <w:r w:rsidR="009D3759">
              <w:rPr>
                <w:rFonts w:ascii="Times New Roman" w:hAnsi="Times New Roman" w:cs="Times New Roman"/>
                <w:lang w:val="id-ID"/>
              </w:rPr>
              <w:t xml:space="preserve"> : 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Morfologi</w:t>
            </w:r>
            <w:proofErr w:type="spellEnd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4E2E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d-ID"/>
              </w:rPr>
              <w:t>leptospira</w:t>
            </w:r>
          </w:p>
          <w:p w:rsidR="009D3759" w:rsidRPr="004E2E2F" w:rsidRDefault="009D3759" w:rsidP="009D3759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4E2E2F">
              <w:rPr>
                <w:rFonts w:ascii="Times New Roman" w:hAnsi="Times New Roman" w:cs="Times New Roman"/>
                <w:bCs/>
              </w:rPr>
              <w:t xml:space="preserve">Pathogenesis </w:t>
            </w: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Leptospirosis</w:t>
            </w:r>
            <w:proofErr w:type="spellEnd"/>
            <w:r w:rsidRPr="004E2E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D3759" w:rsidRPr="009D3759" w:rsidRDefault="009D3759" w:rsidP="009D3759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proofErr w:type="spellStart"/>
            <w:r w:rsidRPr="004E2E2F">
              <w:rPr>
                <w:rFonts w:ascii="Times New Roman" w:hAnsi="Times New Roman" w:cs="Times New Roman"/>
              </w:rPr>
              <w:t>Manifestasi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</w:rPr>
              <w:t>klinis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E2F">
              <w:rPr>
                <w:rFonts w:ascii="Times New Roman" w:hAnsi="Times New Roman" w:cs="Times New Roman"/>
              </w:rPr>
              <w:t>leptospirosis</w:t>
            </w:r>
            <w:proofErr w:type="spellEnd"/>
            <w:r w:rsidRPr="004E2E2F">
              <w:rPr>
                <w:rFonts w:ascii="Times New Roman" w:hAnsi="Times New Roman" w:cs="Times New Roman"/>
              </w:rPr>
              <w:t xml:space="preserve"> </w:t>
            </w:r>
          </w:p>
          <w:p w:rsidR="00804F56" w:rsidRPr="006E180F" w:rsidRDefault="009D3759" w:rsidP="009D3759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</w:t>
            </w: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pidemiologi</w:t>
            </w:r>
            <w:proofErr w:type="spellEnd"/>
            <w:r>
              <w:rPr>
                <w:rFonts w:ascii="Times New Roman" w:hAnsi="Times New Roman" w:cs="Times New Roman"/>
                <w:bCs/>
                <w:lang w:val="id-ID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encegahan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id-ID"/>
              </w:rPr>
              <w:t>k</w:t>
            </w:r>
            <w:proofErr w:type="spellStart"/>
            <w:r w:rsidRPr="004E2E2F">
              <w:rPr>
                <w:rFonts w:ascii="Times New Roman" w:hAnsi="Times New Roman" w:cs="Times New Roman"/>
                <w:bCs/>
              </w:rPr>
              <w:t>ontrol</w:t>
            </w:r>
            <w:proofErr w:type="spellEnd"/>
          </w:p>
        </w:tc>
        <w:tc>
          <w:tcPr>
            <w:tcW w:w="990" w:type="dxa"/>
          </w:tcPr>
          <w:p w:rsidR="00804F56" w:rsidRPr="008A1813" w:rsidRDefault="00804F56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F56" w:rsidRPr="00585F0E" w:rsidRDefault="00804F56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4F56" w:rsidRPr="008F2CA1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 PENGAJARAN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kepustakaan</w:t>
      </w:r>
      <w:proofErr w:type="spellEnd"/>
    </w:p>
    <w:p w:rsidR="00804F56" w:rsidRPr="00230537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Pr="008F2CA1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804F56" w:rsidRDefault="00804F56" w:rsidP="00804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56" w:rsidRDefault="00804F56" w:rsidP="00804F56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9D3759" w:rsidRPr="002F4843" w:rsidRDefault="009D3759" w:rsidP="009D37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Jawetz Melnick, JL. Adelberg, ed 25. 2010. Mcgraw Hill Companies</w:t>
      </w:r>
    </w:p>
    <w:p w:rsidR="009D3759" w:rsidRPr="007E0100" w:rsidRDefault="009D3759" w:rsidP="009D37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Ajar Mikrobiologi Kedokteran UI</w:t>
      </w:r>
    </w:p>
    <w:p w:rsidR="009D3759" w:rsidRPr="006D68C1" w:rsidRDefault="009D3759" w:rsidP="009D3759">
      <w:pPr>
        <w:pStyle w:val="ListParagraph"/>
        <w:numPr>
          <w:ilvl w:val="0"/>
          <w:numId w:val="26"/>
        </w:numPr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Text book Mikrobiologi </w:t>
      </w:r>
    </w:p>
    <w:p w:rsidR="00CA7E82" w:rsidRDefault="00967E6C" w:rsidP="00967E6C">
      <w:pPr>
        <w:tabs>
          <w:tab w:val="left" w:pos="4080"/>
        </w:tabs>
        <w:rPr>
          <w:lang w:val="id-ID"/>
        </w:rPr>
      </w:pPr>
      <w:r>
        <w:rPr>
          <w:lang w:val="id-ID"/>
        </w:rPr>
        <w:tab/>
      </w:r>
    </w:p>
    <w:p w:rsidR="00967E6C" w:rsidRDefault="00967E6C" w:rsidP="00967E6C">
      <w:pPr>
        <w:tabs>
          <w:tab w:val="left" w:pos="4080"/>
        </w:tabs>
        <w:rPr>
          <w:lang w:val="id-ID"/>
        </w:rPr>
      </w:pPr>
    </w:p>
    <w:p w:rsidR="007B5B83" w:rsidRDefault="007B5B83" w:rsidP="00967E6C">
      <w:pPr>
        <w:tabs>
          <w:tab w:val="left" w:pos="4080"/>
        </w:tabs>
        <w:rPr>
          <w:lang w:val="id-ID"/>
        </w:rPr>
      </w:pPr>
    </w:p>
    <w:p w:rsidR="007B5B83" w:rsidRPr="001C345E" w:rsidRDefault="007B5B83" w:rsidP="00967E6C">
      <w:pPr>
        <w:tabs>
          <w:tab w:val="left" w:pos="4080"/>
        </w:tabs>
        <w:rPr>
          <w:lang w:val="id-ID"/>
        </w:rPr>
      </w:pPr>
    </w:p>
    <w:p w:rsidR="00CA7E82" w:rsidRPr="00DE011A" w:rsidRDefault="00CA7E82" w:rsidP="00CA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1A">
        <w:rPr>
          <w:rFonts w:ascii="Times New Roman" w:hAnsi="Times New Roman" w:cs="Times New Roman"/>
          <w:b/>
          <w:sz w:val="28"/>
          <w:szCs w:val="24"/>
        </w:rPr>
        <w:lastRenderedPageBreak/>
        <w:t>RENCANA PROGRAM DAN KEGIATAN PEMBELAJARAN SEMESTER (RPKPS)</w:t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5E" w:rsidRPr="001C345E" w:rsidRDefault="00CA7E82" w:rsidP="001C345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AMA 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34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gramStart"/>
      <w:r w:rsidR="001C34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Mikrobiologi  </w:t>
      </w:r>
      <w:r w:rsidR="00D15951">
        <w:rPr>
          <w:rFonts w:ascii="Times New Roman" w:hAnsi="Times New Roman" w:cs="Times New Roman"/>
          <w:b/>
          <w:sz w:val="24"/>
          <w:szCs w:val="24"/>
          <w:lang w:val="id-ID"/>
        </w:rPr>
        <w:t>PSIKM</w:t>
      </w:r>
      <w:proofErr w:type="gramEnd"/>
    </w:p>
    <w:p w:rsidR="00CA7E82" w:rsidRPr="006D68C1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Pr="00DE011A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45E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1C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45E">
        <w:rPr>
          <w:rFonts w:ascii="Times New Roman" w:hAnsi="Times New Roman" w:cs="Times New Roman"/>
          <w:b/>
          <w:sz w:val="24"/>
          <w:szCs w:val="24"/>
        </w:rPr>
        <w:t>Netti</w:t>
      </w:r>
      <w:proofErr w:type="spellEnd"/>
      <w:r w:rsidR="001C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45E">
        <w:rPr>
          <w:rFonts w:ascii="Times New Roman" w:hAnsi="Times New Roman" w:cs="Times New Roman"/>
          <w:b/>
          <w:sz w:val="24"/>
          <w:szCs w:val="24"/>
        </w:rPr>
        <w:t>Suharti</w:t>
      </w:r>
      <w:proofErr w:type="spellEnd"/>
      <w:r w:rsidR="001C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45E">
        <w:rPr>
          <w:rFonts w:ascii="Times New Roman" w:hAnsi="Times New Roman" w:cs="Times New Roman"/>
          <w:b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CA7E82" w:rsidRPr="001C345E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SKS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34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 (Tim)</w:t>
      </w: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CA7E82" w:rsidRPr="00DE011A" w:rsidRDefault="00CA7E82" w:rsidP="00C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5E" w:rsidRPr="001C345E" w:rsidRDefault="001C345E" w:rsidP="001C3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34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Pathogenesis  Infeksi </w:t>
      </w:r>
    </w:p>
    <w:p w:rsidR="00CA7E82" w:rsidRPr="001029D1" w:rsidRDefault="00CA7E82" w:rsidP="001C3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Pr="00D15951" w:rsidRDefault="00CA7E82" w:rsidP="00D15951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UMUM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159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proofErr w:type="gramStart"/>
      <w:r w:rsidRPr="001029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0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5951">
        <w:rPr>
          <w:rFonts w:ascii="Times New Roman" w:hAnsi="Times New Roman" w:cs="Times New Roman"/>
          <w:sz w:val="24"/>
          <w:szCs w:val="24"/>
          <w:lang w:val="id-ID"/>
        </w:rPr>
        <w:t>patogenesis</w:t>
      </w:r>
      <w:proofErr w:type="gramEnd"/>
      <w:r w:rsidR="00D15951">
        <w:rPr>
          <w:rFonts w:ascii="Times New Roman" w:hAnsi="Times New Roman" w:cs="Times New Roman"/>
          <w:sz w:val="24"/>
          <w:szCs w:val="24"/>
          <w:lang w:val="id-ID"/>
        </w:rPr>
        <w:t xml:space="preserve"> infeksi</w:t>
      </w:r>
    </w:p>
    <w:p w:rsidR="00CA7E82" w:rsidRPr="00DE011A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1A">
        <w:rPr>
          <w:rFonts w:ascii="Times New Roman" w:hAnsi="Times New Roman" w:cs="Times New Roman"/>
          <w:b/>
          <w:sz w:val="24"/>
          <w:szCs w:val="24"/>
        </w:rPr>
        <w:t>KOMPETENSI KHUSUS</w:t>
      </w:r>
      <w:r w:rsidRPr="00DE011A">
        <w:rPr>
          <w:rFonts w:ascii="Times New Roman" w:hAnsi="Times New Roman" w:cs="Times New Roman"/>
          <w:b/>
          <w:sz w:val="24"/>
          <w:szCs w:val="24"/>
        </w:rPr>
        <w:tab/>
      </w:r>
      <w:r w:rsidRPr="00DE011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CA7E82" w:rsidRPr="00EE02C8" w:rsidRDefault="00643F76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patogenesis infeksi</w:t>
      </w:r>
    </w:p>
    <w:p w:rsidR="00CA7E82" w:rsidRPr="00EE02C8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C8">
        <w:rPr>
          <w:rFonts w:ascii="Times New Roman" w:hAnsi="Times New Roman" w:cs="Times New Roman"/>
          <w:sz w:val="24"/>
          <w:szCs w:val="24"/>
          <w:lang w:val="id-ID"/>
        </w:rPr>
        <w:t xml:space="preserve">Memahami  </w:t>
      </w:r>
      <w:r w:rsidR="00643F76">
        <w:rPr>
          <w:rFonts w:ascii="Times New Roman" w:hAnsi="Times New Roman" w:cs="Times New Roman"/>
          <w:sz w:val="24"/>
          <w:szCs w:val="24"/>
          <w:lang w:val="id-ID"/>
        </w:rPr>
        <w:t>Tipe infeksi</w:t>
      </w:r>
    </w:p>
    <w:p w:rsidR="00CA7E82" w:rsidRPr="00632C7D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proofErr w:type="spellStart"/>
      <w:r w:rsidR="00643F76" w:rsidRPr="00643F76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643F76" w:rsidRPr="0064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76" w:rsidRPr="00643F76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643F76" w:rsidRPr="0064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76" w:rsidRPr="00643F76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="00643F76" w:rsidRPr="00643F7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7E82" w:rsidRPr="00632C7D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643F76">
        <w:rPr>
          <w:rFonts w:ascii="Times New Roman" w:hAnsi="Times New Roman" w:cs="Times New Roman"/>
          <w:sz w:val="24"/>
          <w:szCs w:val="24"/>
          <w:lang w:val="id-ID"/>
        </w:rPr>
        <w:t>Penularan infeksi</w:t>
      </w:r>
    </w:p>
    <w:p w:rsidR="00CA7E82" w:rsidRPr="00643F76" w:rsidRDefault="00CA7E82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="00643F76">
        <w:rPr>
          <w:rFonts w:ascii="Times New Roman" w:hAnsi="Times New Roman" w:cs="Times New Roman"/>
          <w:sz w:val="24"/>
          <w:szCs w:val="24"/>
          <w:lang w:val="id-ID"/>
        </w:rPr>
        <w:t>sumber infeksi</w:t>
      </w:r>
    </w:p>
    <w:p w:rsidR="00643F76" w:rsidRPr="00643F76" w:rsidRDefault="00643F76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mikroorganisme penyebab infeksi</w:t>
      </w:r>
    </w:p>
    <w:p w:rsidR="00643F76" w:rsidRPr="00643F76" w:rsidRDefault="00643F76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reservoa infeksi</w:t>
      </w:r>
    </w:p>
    <w:p w:rsidR="00643F76" w:rsidRPr="00643F76" w:rsidRDefault="00643F76" w:rsidP="00EE02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rute perjalanan infeksi</w:t>
      </w:r>
    </w:p>
    <w:p w:rsidR="00643F76" w:rsidRPr="00632C7D" w:rsidRDefault="00643F76" w:rsidP="00643F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5AB9" w:rsidRDefault="00FB5AB9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86" w:type="dxa"/>
        <w:tblLook w:val="04A0"/>
      </w:tblPr>
      <w:tblGrid>
        <w:gridCol w:w="1008"/>
        <w:gridCol w:w="3069"/>
        <w:gridCol w:w="3303"/>
        <w:gridCol w:w="1882"/>
        <w:gridCol w:w="3444"/>
        <w:gridCol w:w="990"/>
        <w:gridCol w:w="990"/>
      </w:tblGrid>
      <w:tr w:rsidR="00BB501D" w:rsidRPr="00E71E9B" w:rsidTr="00BB501D">
        <w:tc>
          <w:tcPr>
            <w:tcW w:w="1008" w:type="dxa"/>
          </w:tcPr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E9B"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3069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303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1882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444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90" w:type="dxa"/>
          </w:tcPr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CA7E82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90" w:type="dxa"/>
          </w:tcPr>
          <w:p w:rsidR="00CA7E82" w:rsidRPr="00E71E9B" w:rsidRDefault="00CA7E82" w:rsidP="006D6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BB501D" w:rsidRPr="008A1813" w:rsidTr="00BB501D">
        <w:tc>
          <w:tcPr>
            <w:tcW w:w="1008" w:type="dxa"/>
          </w:tcPr>
          <w:p w:rsidR="00CA7E82" w:rsidRPr="00643F76" w:rsidRDefault="00CA7E82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69" w:type="dxa"/>
          </w:tcPr>
          <w:p w:rsidR="00643F76" w:rsidRPr="00643F76" w:rsidRDefault="00643F76" w:rsidP="00B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patogenesis infeksi</w:t>
            </w:r>
          </w:p>
          <w:p w:rsidR="00CA7E82" w:rsidRPr="006E180F" w:rsidRDefault="00CA7E82" w:rsidP="00EE02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303" w:type="dxa"/>
          </w:tcPr>
          <w:p w:rsidR="00BB501D" w:rsidRPr="00CC5DB8" w:rsidRDefault="00BB501D" w:rsidP="00BB501D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Menempel</w:t>
            </w:r>
          </w:p>
          <w:p w:rsidR="00BB501D" w:rsidRPr="00CC5DB8" w:rsidRDefault="00BB501D" w:rsidP="00BB501D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Multiplikasi</w:t>
            </w:r>
          </w:p>
          <w:p w:rsidR="00BB501D" w:rsidRPr="00BB501D" w:rsidRDefault="00BB501D" w:rsidP="00BB501D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Menyebar</w:t>
            </w:r>
          </w:p>
          <w:p w:rsidR="006D68C1" w:rsidRPr="00BB501D" w:rsidRDefault="00BB501D" w:rsidP="00BB501D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jaringan yg cocok</w:t>
            </w: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BB501D" w:rsidRDefault="00BB501D" w:rsidP="00BB501D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menjelaskan</w:t>
            </w:r>
          </w:p>
          <w:p w:rsidR="00BB501D" w:rsidRPr="00CC5DB8" w:rsidRDefault="00BB501D" w:rsidP="00BB50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 w:rsidRPr="00CC5DB8">
              <w:rPr>
                <w:rFonts w:ascii="Times New Roman" w:hAnsi="Times New Roman" w:cs="Times New Roman"/>
              </w:rPr>
              <w:t>Attachment</w:t>
            </w:r>
          </w:p>
          <w:p w:rsidR="00BB501D" w:rsidRPr="00DA0AA9" w:rsidRDefault="00BB501D" w:rsidP="00BB50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Multiplikasi</w:t>
            </w:r>
          </w:p>
          <w:p w:rsidR="00BB501D" w:rsidRPr="00BB501D" w:rsidRDefault="00BB501D" w:rsidP="00BB50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Cara penyebaranya</w:t>
            </w:r>
          </w:p>
          <w:p w:rsidR="006D68C1" w:rsidRPr="00F92C06" w:rsidRDefault="00BB501D" w:rsidP="00BB50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Jaringan yang cocok dengan agent</w:t>
            </w:r>
            <w:r w:rsidRPr="00957C0B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957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F92C06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B501D" w:rsidRPr="008A1813" w:rsidTr="00BB501D">
        <w:tc>
          <w:tcPr>
            <w:tcW w:w="1008" w:type="dxa"/>
          </w:tcPr>
          <w:p w:rsidR="00CA7E82" w:rsidRPr="00643F76" w:rsidRDefault="00CA7E82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69" w:type="dxa"/>
          </w:tcPr>
          <w:p w:rsidR="00643F76" w:rsidRPr="00643F76" w:rsidRDefault="00643F76" w:rsidP="0064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 Tipe infeksi</w:t>
            </w:r>
          </w:p>
          <w:p w:rsidR="00CA7E82" w:rsidRPr="002C439B" w:rsidRDefault="00CA7E82" w:rsidP="00EE02C8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303" w:type="dxa"/>
          </w:tcPr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Lokal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Sistemik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Primer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Sekunder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Campuran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Subklinik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Bakterimia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Septikemia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>Oportunistik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r w:rsidRPr="00A16951">
              <w:rPr>
                <w:rFonts w:ascii="Times New Roman" w:hAnsi="Times New Roman" w:cs="Times New Roman"/>
                <w:lang w:val="id-ID"/>
              </w:rPr>
              <w:t xml:space="preserve">Nosokomial </w:t>
            </w:r>
          </w:p>
          <w:p w:rsidR="00CA7E82" w:rsidRPr="009F3C77" w:rsidRDefault="00CA7E82" w:rsidP="00A16951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Pr="009F3C77" w:rsidRDefault="00A16951" w:rsidP="00A16951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 tipe infeksi dan contohnya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B501D" w:rsidRPr="008A1813" w:rsidTr="00BB501D">
        <w:tc>
          <w:tcPr>
            <w:tcW w:w="1008" w:type="dxa"/>
          </w:tcPr>
          <w:p w:rsidR="00CA7E82" w:rsidRPr="00643F76" w:rsidRDefault="00CA7E82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69" w:type="dxa"/>
          </w:tcPr>
          <w:p w:rsidR="00CA7E82" w:rsidRDefault="00CA7E82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7E82" w:rsidRDefault="00643F76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proofErr w:type="spellStart"/>
            <w:r w:rsidRPr="00643F76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64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F76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Pr="0064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01D">
              <w:rPr>
                <w:rFonts w:ascii="Times New Roman" w:hAnsi="Times New Roman" w:cs="Times New Roman"/>
                <w:sz w:val="24"/>
                <w:szCs w:val="24"/>
              </w:rPr>
              <w:t>pathogen</w:t>
            </w:r>
          </w:p>
          <w:p w:rsidR="00BB501D" w:rsidRPr="00643F76" w:rsidRDefault="00BB501D" w:rsidP="00B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Penularan infeksi</w:t>
            </w:r>
          </w:p>
          <w:p w:rsidR="00BB501D" w:rsidRPr="00BB501D" w:rsidRDefault="00BB501D" w:rsidP="006D68C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03" w:type="dxa"/>
          </w:tcPr>
          <w:p w:rsidR="00A16951" w:rsidRPr="00957C0B" w:rsidRDefault="00A16951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Mempunyai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kemampuan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untuk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menular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A16951" w:rsidRPr="00957C0B" w:rsidRDefault="00A16951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Melekat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pada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sel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inang</w:t>
            </w:r>
            <w:proofErr w:type="spellEnd"/>
            <w:r w:rsidRPr="00957C0B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A16951" w:rsidRPr="00957C0B" w:rsidRDefault="00A16951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Menginvasi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sel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inang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dan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jaringan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A16951" w:rsidRPr="00957C0B" w:rsidRDefault="00A16951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Mampu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untuk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meracuni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57C0B">
              <w:rPr>
                <w:rFonts w:ascii="Times New Roman" w:hAnsi="Times New Roman" w:cs="Times New Roman"/>
              </w:rPr>
              <w:t>toksik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A16951" w:rsidRPr="00957C0B" w:rsidRDefault="00A16951" w:rsidP="00A16951">
            <w:pPr>
              <w:pStyle w:val="ListParagraph"/>
              <w:numPr>
                <w:ilvl w:val="0"/>
                <w:numId w:val="2"/>
              </w:numPr>
              <w:ind w:left="234" w:hanging="18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57C0B">
              <w:rPr>
                <w:rFonts w:ascii="Times New Roman" w:hAnsi="Times New Roman" w:cs="Times New Roman"/>
              </w:rPr>
              <w:t>Mampu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menghindar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dari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sistim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C0B">
              <w:rPr>
                <w:rFonts w:ascii="Times New Roman" w:hAnsi="Times New Roman" w:cs="Times New Roman"/>
              </w:rPr>
              <w:t>imun</w:t>
            </w:r>
            <w:proofErr w:type="spellEnd"/>
            <w:r w:rsidRPr="00957C0B">
              <w:rPr>
                <w:rFonts w:ascii="Times New Roman" w:hAnsi="Times New Roman" w:cs="Times New Roman"/>
              </w:rPr>
              <w:t xml:space="preserve"> </w:t>
            </w:r>
          </w:p>
          <w:p w:rsidR="00EE02C8" w:rsidRDefault="00EE02C8" w:rsidP="00A16951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Default="00A16951" w:rsidP="00A16951">
            <w:pPr>
              <w:pStyle w:val="ListParagraph"/>
              <w:ind w:left="236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menjelasksn :</w:t>
            </w:r>
          </w:p>
          <w:p w:rsidR="00A16951" w:rsidRDefault="00A16951" w:rsidP="00A16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169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 w:rsidRPr="00A1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Pr="00A16951">
              <w:rPr>
                <w:rFonts w:ascii="Times New Roman" w:hAnsi="Times New Roman" w:cs="Times New Roman"/>
                <w:sz w:val="24"/>
                <w:szCs w:val="24"/>
              </w:rPr>
              <w:t xml:space="preserve"> pathogen</w:t>
            </w:r>
          </w:p>
          <w:p w:rsidR="00A16951" w:rsidRPr="00A16951" w:rsidRDefault="00A16951" w:rsidP="00A16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penularan infeksi</w:t>
            </w:r>
          </w:p>
          <w:p w:rsidR="00A16951" w:rsidRPr="00EE02C8" w:rsidRDefault="00A16951" w:rsidP="00A1695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B501D" w:rsidRPr="008A1813" w:rsidTr="00BB501D">
        <w:tc>
          <w:tcPr>
            <w:tcW w:w="1008" w:type="dxa"/>
          </w:tcPr>
          <w:p w:rsidR="00CA7E82" w:rsidRPr="00643F76" w:rsidRDefault="00CA7E82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69" w:type="dxa"/>
          </w:tcPr>
          <w:p w:rsidR="00643F76" w:rsidRDefault="00BB501D" w:rsidP="00643F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B5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sumber infeksi</w:t>
            </w:r>
          </w:p>
          <w:p w:rsidR="00BB501D" w:rsidRPr="00BB501D" w:rsidRDefault="00BB501D" w:rsidP="00BB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</w:t>
            </w:r>
            <w:r w:rsidRPr="00BB5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mikroorganisme </w:t>
            </w:r>
            <w:r w:rsidRPr="00BB5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penyebab infeksi</w:t>
            </w:r>
          </w:p>
          <w:p w:rsidR="00BB501D" w:rsidRPr="00643F76" w:rsidRDefault="00BB501D" w:rsidP="0064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82" w:rsidRPr="00DA0AA9" w:rsidRDefault="00CA7E82" w:rsidP="00EE0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03" w:type="dxa"/>
          </w:tcPr>
          <w:p w:rsidR="00CA7E82" w:rsidRDefault="00A16951" w:rsidP="006D68C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Bakteri</w:t>
            </w:r>
          </w:p>
          <w:p w:rsidR="00A16951" w:rsidRDefault="00A16951" w:rsidP="006D68C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Virus</w:t>
            </w:r>
          </w:p>
          <w:p w:rsidR="00A16951" w:rsidRDefault="00A16951" w:rsidP="006D68C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Jamur</w:t>
            </w:r>
          </w:p>
          <w:p w:rsidR="00A16951" w:rsidRPr="00A16951" w:rsidRDefault="00A16951" w:rsidP="006D68C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Parasit</w:t>
            </w: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Default="00A16951" w:rsidP="006D68C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 :</w:t>
            </w:r>
          </w:p>
          <w:p w:rsidR="00A16951" w:rsidRPr="00A16951" w:rsidRDefault="00A16951" w:rsidP="00A169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Sumber infeksi dan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>mikroorganisme penyebab infeksi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BB501D" w:rsidRPr="008A1813" w:rsidTr="00967E6C">
        <w:trPr>
          <w:trHeight w:val="1703"/>
        </w:trPr>
        <w:tc>
          <w:tcPr>
            <w:tcW w:w="1008" w:type="dxa"/>
          </w:tcPr>
          <w:p w:rsidR="00CA7E82" w:rsidRPr="00643F76" w:rsidRDefault="00CA7E82" w:rsidP="006D68C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69" w:type="dxa"/>
          </w:tcPr>
          <w:p w:rsidR="00BB501D" w:rsidRPr="00BB501D" w:rsidRDefault="00BB501D" w:rsidP="00BB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reservoa infeksi</w:t>
            </w:r>
          </w:p>
          <w:p w:rsidR="00BB501D" w:rsidRPr="00BB501D" w:rsidRDefault="00BB501D" w:rsidP="00BB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rute perjalanan infeksi</w:t>
            </w:r>
          </w:p>
          <w:p w:rsidR="00CA7E82" w:rsidRPr="00BB501D" w:rsidRDefault="00CA7E82" w:rsidP="00BB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A16951" w:rsidRDefault="00A16951" w:rsidP="00A1695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Reservoa  : hidup dan </w:t>
            </w:r>
            <w:r w:rsidRPr="00A16951">
              <w:rPr>
                <w:rFonts w:ascii="Times New Roman" w:hAnsi="Times New Roman" w:cs="Times New Roman"/>
                <w:lang w:val="id-ID"/>
              </w:rPr>
              <w:t>mati</w:t>
            </w:r>
          </w:p>
          <w:p w:rsidR="00A16951" w:rsidRDefault="00A16951" w:rsidP="00A1695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Rute perjalanan infeksi :</w:t>
            </w:r>
          </w:p>
          <w:p w:rsidR="00A16951" w:rsidRPr="00A16951" w:rsidRDefault="00960A19" w:rsidP="00A1695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16951">
              <w:rPr>
                <w:rFonts w:ascii="Times New Roman" w:hAnsi="Times New Roman" w:cs="Times New Roman"/>
              </w:rPr>
              <w:t>Melalui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saluran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nafas</w:t>
            </w:r>
            <w:proofErr w:type="spellEnd"/>
            <w:r w:rsidRPr="00A16951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A16951" w:rsidRPr="00A16951" w:rsidRDefault="00960A19" w:rsidP="00A16951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16951">
              <w:rPr>
                <w:rFonts w:ascii="Times New Roman" w:hAnsi="Times New Roman" w:cs="Times New Roman"/>
              </w:rPr>
              <w:t>Melalui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saluran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cerna</w:t>
            </w:r>
            <w:proofErr w:type="spellEnd"/>
            <w:r w:rsidR="00A16951" w:rsidRPr="00A16951">
              <w:rPr>
                <w:rFonts w:ascii="Times New Roman" w:hAnsi="Times New Roman" w:cs="Times New Roman"/>
                <w:lang w:val="id-ID"/>
              </w:rPr>
              <w:t xml:space="preserve">   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16951">
              <w:rPr>
                <w:rFonts w:ascii="Times New Roman" w:hAnsi="Times New Roman" w:cs="Times New Roman"/>
              </w:rPr>
              <w:t>Melalui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kulit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dan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muko</w:t>
            </w:r>
            <w:proofErr w:type="spellEnd"/>
            <w:r w:rsidRPr="00A16951">
              <w:rPr>
                <w:rFonts w:ascii="Times New Roman" w:hAnsi="Times New Roman" w:cs="Times New Roman"/>
                <w:lang w:val="id-ID"/>
              </w:rPr>
              <w:t>sa</w:t>
            </w:r>
            <w:r w:rsidRPr="00A16951">
              <w:rPr>
                <w:rFonts w:ascii="Times New Roman" w:hAnsi="Times New Roman" w:cs="Times New Roman"/>
              </w:rPr>
              <w:t xml:space="preserve"> </w:t>
            </w:r>
          </w:p>
          <w:p w:rsidR="00F654AE" w:rsidRPr="00A16951" w:rsidRDefault="00960A19" w:rsidP="00A1695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16951">
              <w:rPr>
                <w:rFonts w:ascii="Times New Roman" w:hAnsi="Times New Roman" w:cs="Times New Roman"/>
              </w:rPr>
              <w:t>Secara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951">
              <w:rPr>
                <w:rFonts w:ascii="Times New Roman" w:hAnsi="Times New Roman" w:cs="Times New Roman"/>
              </w:rPr>
              <w:t>parenteral</w:t>
            </w:r>
            <w:proofErr w:type="spellEnd"/>
            <w:r w:rsidRPr="00A16951">
              <w:rPr>
                <w:rFonts w:ascii="Times New Roman" w:hAnsi="Times New Roman" w:cs="Times New Roman"/>
              </w:rPr>
              <w:t xml:space="preserve"> </w:t>
            </w:r>
          </w:p>
          <w:p w:rsidR="00A16951" w:rsidRPr="00A16951" w:rsidRDefault="00A16951" w:rsidP="00A1695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</w:p>
          <w:p w:rsidR="00A16951" w:rsidRDefault="00A16951" w:rsidP="00A16951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CA7E82" w:rsidRPr="008A1813" w:rsidRDefault="00CA7E82" w:rsidP="006D6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444" w:type="dxa"/>
          </w:tcPr>
          <w:p w:rsidR="00CA7E82" w:rsidRPr="00585F0E" w:rsidRDefault="00960A19" w:rsidP="00960A19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 reservoa infeksi dan rute perjalanan infeksi</w:t>
            </w:r>
          </w:p>
        </w:tc>
        <w:tc>
          <w:tcPr>
            <w:tcW w:w="990" w:type="dxa"/>
          </w:tcPr>
          <w:p w:rsidR="00CA7E82" w:rsidRPr="008A1813" w:rsidRDefault="00CA7E82" w:rsidP="006D6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A7E82" w:rsidRPr="00585F0E" w:rsidRDefault="00CA7E82" w:rsidP="006D68C1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BB501D" w:rsidRPr="00BB501D" w:rsidRDefault="00BB501D" w:rsidP="00CA7E82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CA7E82" w:rsidRPr="008F2CA1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METODE PENGAJARAN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 xml:space="preserve"> x 50 </w:t>
      </w:r>
      <w:proofErr w:type="spellStart"/>
      <w:r>
        <w:rPr>
          <w:rFonts w:ascii="Times New Roman" w:hAnsi="Times New Roman" w:cs="Times New Roman"/>
        </w:rPr>
        <w:t>menit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tinjauan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kepustakaan</w:t>
      </w:r>
      <w:proofErr w:type="spellEnd"/>
    </w:p>
    <w:p w:rsidR="00CA7E82" w:rsidRPr="00230537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E82" w:rsidRPr="008F2CA1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MONITORING DAN EVALUASI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minimal 70%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Kejujuran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100 %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35%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65%</w:t>
      </w:r>
    </w:p>
    <w:p w:rsidR="00CA7E82" w:rsidRDefault="00CA7E82" w:rsidP="00CA7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lulus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total ≥ 60 (range 1-100)</w:t>
      </w: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B48" w:rsidRDefault="00970B48" w:rsidP="00CA7E82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CA7E82" w:rsidRDefault="00CA7E82" w:rsidP="00CA7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2CA1">
        <w:rPr>
          <w:rFonts w:ascii="Times New Roman" w:hAnsi="Times New Roman" w:cs="Times New Roman"/>
          <w:b/>
        </w:rPr>
        <w:t>KEPUSTAKAAN</w:t>
      </w:r>
    </w:p>
    <w:p w:rsidR="00970B48" w:rsidRPr="00970B48" w:rsidRDefault="00970B48" w:rsidP="00970B48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970B48" w:rsidRPr="002F4843" w:rsidRDefault="00970B48" w:rsidP="00970B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Jawetz Melnick, JL. Adelberg, ed 25. 2010. Mcgraw Hill Companies</w:t>
      </w:r>
    </w:p>
    <w:p w:rsidR="00970B48" w:rsidRPr="007E0100" w:rsidRDefault="00970B48" w:rsidP="00970B4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Ajar Mikrobiologi Kedokteran UI</w:t>
      </w:r>
    </w:p>
    <w:p w:rsidR="00970B48" w:rsidRPr="006D68C1" w:rsidRDefault="00970B48" w:rsidP="00970B48">
      <w:pPr>
        <w:pStyle w:val="ListParagraph"/>
        <w:numPr>
          <w:ilvl w:val="0"/>
          <w:numId w:val="40"/>
        </w:numPr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Text book Mikrobiologi </w:t>
      </w:r>
    </w:p>
    <w:p w:rsidR="00281161" w:rsidRDefault="00281161" w:rsidP="006D68C1">
      <w:pPr>
        <w:rPr>
          <w:lang w:val="id-ID"/>
        </w:rPr>
      </w:pPr>
    </w:p>
    <w:p w:rsidR="00281161" w:rsidRDefault="00281161" w:rsidP="0028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RENCANA PROGRAM DAN KEGIATAN PEMBELAJARAN SEMESTER (RPKPS)</w:t>
      </w: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Imunonologi</w:t>
      </w: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61" w:rsidRDefault="00B05961" w:rsidP="00281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 Netti Suharti M.kes</w:t>
      </w:r>
      <w:r w:rsidR="00281161">
        <w:rPr>
          <w:rFonts w:ascii="Times New Roman" w:hAnsi="Times New Roman" w:cs="Times New Roman"/>
          <w:b/>
          <w:sz w:val="24"/>
          <w:szCs w:val="24"/>
        </w:rPr>
        <w:tab/>
      </w:r>
      <w:r w:rsidR="00281161">
        <w:rPr>
          <w:rFonts w:ascii="Times New Roman" w:hAnsi="Times New Roman" w:cs="Times New Roman"/>
          <w:b/>
          <w:sz w:val="24"/>
          <w:szCs w:val="24"/>
        </w:rPr>
        <w:tab/>
      </w: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81161" w:rsidRPr="00281161" w:rsidRDefault="00281161" w:rsidP="00281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53B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Blok 8 (FKG) Imunologi dan Infeksi</w:t>
      </w:r>
    </w:p>
    <w:p w:rsidR="00281161" w:rsidRDefault="00281161" w:rsidP="0028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161" w:rsidRPr="00FE61CC" w:rsidRDefault="00FE61CC" w:rsidP="00FE61CC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KOMPETENSI UMUM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81161" w:rsidRPr="00FE61CC" w:rsidRDefault="00281161" w:rsidP="00281161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unsur-unsur pada sistem imun</w:t>
      </w:r>
    </w:p>
    <w:p w:rsidR="00FE61CC" w:rsidRDefault="00FE61CC" w:rsidP="00281161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interaksi antigen dengan intibodi</w:t>
      </w:r>
    </w:p>
    <w:p w:rsidR="00281161" w:rsidRPr="00FE61CC" w:rsidRDefault="00FE61CC" w:rsidP="00281161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respon imun terhadap infeksi bakteri dan virus</w:t>
      </w:r>
    </w:p>
    <w:p w:rsidR="00FE61CC" w:rsidRDefault="00FE61CC" w:rsidP="00281161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prinsip imunoprofilak</w:t>
      </w:r>
    </w:p>
    <w:p w:rsidR="00281161" w:rsidRDefault="00281161" w:rsidP="0028116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281161" w:rsidRDefault="00281161" w:rsidP="00281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KHUSUS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81161" w:rsidRDefault="00281161" w:rsidP="0028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281161" w:rsidRDefault="00FE61CC" w:rsidP="0028116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unsur –unsur pada sistim imun : antigen, antibodi, komplemen</w:t>
      </w:r>
    </w:p>
    <w:p w:rsidR="00281161" w:rsidRPr="005054CE" w:rsidRDefault="00FE61CC" w:rsidP="0028116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interaksi antigen antibodi</w:t>
      </w:r>
    </w:p>
    <w:p w:rsidR="005054CE" w:rsidRPr="005054CE" w:rsidRDefault="00FE61CC" w:rsidP="005054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respon imun terhadap infeksi bakteri</w:t>
      </w:r>
    </w:p>
    <w:p w:rsidR="005054CE" w:rsidRPr="005054CE" w:rsidRDefault="005054CE" w:rsidP="005054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C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54CE">
        <w:rPr>
          <w:rFonts w:ascii="Times New Roman" w:hAnsi="Times New Roman" w:cs="Times New Roman"/>
          <w:sz w:val="24"/>
          <w:szCs w:val="24"/>
        </w:rPr>
        <w:t xml:space="preserve"> </w:t>
      </w:r>
      <w:r w:rsidR="00FE61CC">
        <w:rPr>
          <w:rFonts w:ascii="Times New Roman" w:hAnsi="Times New Roman" w:cs="Times New Roman"/>
          <w:sz w:val="24"/>
          <w:szCs w:val="24"/>
          <w:lang w:val="id-ID"/>
        </w:rPr>
        <w:t>respon imun terhadap infeksi virus</w:t>
      </w:r>
    </w:p>
    <w:p w:rsidR="005054CE" w:rsidRPr="005054CE" w:rsidRDefault="005054CE" w:rsidP="005054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CE">
        <w:rPr>
          <w:rFonts w:ascii="Times New Roman" w:hAnsi="Times New Roman" w:cs="Times New Roman"/>
          <w:sz w:val="24"/>
          <w:szCs w:val="24"/>
          <w:lang w:val="id-ID"/>
        </w:rPr>
        <w:t>Memaha</w:t>
      </w:r>
      <w:r w:rsidR="00970B48">
        <w:rPr>
          <w:rFonts w:ascii="Times New Roman" w:hAnsi="Times New Roman" w:cs="Times New Roman"/>
          <w:sz w:val="24"/>
          <w:szCs w:val="24"/>
          <w:lang w:val="id-ID"/>
        </w:rPr>
        <w:t>mi prisip imunopro</w:t>
      </w:r>
      <w:r w:rsidR="00FE61CC">
        <w:rPr>
          <w:rFonts w:ascii="Times New Roman" w:hAnsi="Times New Roman" w:cs="Times New Roman"/>
          <w:sz w:val="24"/>
          <w:szCs w:val="24"/>
          <w:lang w:val="id-ID"/>
        </w:rPr>
        <w:t>filak</w:t>
      </w:r>
    </w:p>
    <w:p w:rsidR="00281161" w:rsidRPr="00FE61CC" w:rsidRDefault="00281161" w:rsidP="00FE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161" w:rsidRDefault="00281161" w:rsidP="0028116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7E6C" w:rsidRDefault="00967E6C" w:rsidP="0028116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69A0" w:rsidRDefault="006D69A0" w:rsidP="0028116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69A0" w:rsidRDefault="006D69A0" w:rsidP="0028116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1161" w:rsidRDefault="00281161" w:rsidP="0028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281161" w:rsidRDefault="00281161" w:rsidP="0028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86" w:type="dxa"/>
        <w:tblLook w:val="04A0"/>
      </w:tblPr>
      <w:tblGrid>
        <w:gridCol w:w="991"/>
        <w:gridCol w:w="2714"/>
        <w:gridCol w:w="3457"/>
        <w:gridCol w:w="2245"/>
        <w:gridCol w:w="3328"/>
        <w:gridCol w:w="976"/>
        <w:gridCol w:w="975"/>
      </w:tblGrid>
      <w:tr w:rsidR="00281161" w:rsidTr="00240B6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281161" w:rsidTr="00240B6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Pr="00B05961" w:rsidRDefault="00B05961" w:rsidP="00240B63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14D4">
              <w:rPr>
                <w:rFonts w:ascii="Times New Roman" w:hAnsi="Times New Roman" w:cs="Times New Roman"/>
                <w:lang w:val="id-ID"/>
              </w:rPr>
              <w:t>unsur-unsur yang berperan dalam reaksi imunologik : Antigen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8414D4" w:rsidP="00B0596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Syarat antigen</w:t>
            </w:r>
          </w:p>
          <w:p w:rsidR="008414D4" w:rsidRDefault="008414D4" w:rsidP="00B05961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Epitop</w:t>
            </w:r>
          </w:p>
          <w:p w:rsidR="008414D4" w:rsidRDefault="008414D4" w:rsidP="00B05961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Adjuvan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61" w:rsidRPr="00B05961" w:rsidRDefault="00B05961" w:rsidP="00B0596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  <w:p w:rsidR="00B05961" w:rsidRPr="008414D4" w:rsidRDefault="00B05961" w:rsidP="008414D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414D4">
              <w:rPr>
                <w:rFonts w:ascii="Times New Roman" w:hAnsi="Times New Roman" w:cs="Times New Roman"/>
                <w:lang w:val="id-ID"/>
              </w:rPr>
              <w:t>Jenis antigen</w:t>
            </w:r>
          </w:p>
          <w:p w:rsidR="00281161" w:rsidRPr="008414D4" w:rsidRDefault="00B05961" w:rsidP="008414D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8414D4">
              <w:rPr>
                <w:rFonts w:ascii="Times New Roman" w:hAnsi="Times New Roman" w:cs="Times New Roman"/>
                <w:lang w:val="id-ID"/>
              </w:rPr>
              <w:t>Stimulasi antigen terhadap respon imun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81161" w:rsidTr="00240B6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8414D4" w:rsidP="008414D4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unsur-unsur yang berperan dalam reaksi imunologik : Antibodi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B05961" w:rsidP="00B0596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</w:t>
            </w:r>
            <w:r w:rsidR="008414D4">
              <w:rPr>
                <w:rFonts w:ascii="Times New Roman" w:hAnsi="Times New Roman" w:cs="Times New Roman"/>
                <w:lang w:val="id-ID"/>
              </w:rPr>
              <w:t xml:space="preserve">Pembentukan  </w:t>
            </w:r>
            <w:r>
              <w:rPr>
                <w:rFonts w:ascii="Times New Roman" w:hAnsi="Times New Roman" w:cs="Times New Roman"/>
                <w:lang w:val="id-ID"/>
              </w:rPr>
              <w:t>Antibodi</w:t>
            </w:r>
          </w:p>
          <w:p w:rsidR="008414D4" w:rsidRPr="00B05961" w:rsidRDefault="008414D4" w:rsidP="00B0596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Jenis-jenis Antibodi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61" w:rsidRDefault="00B05961" w:rsidP="00B059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5961" w:rsidRDefault="00B05961" w:rsidP="00B05961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 antibodi</w:t>
            </w:r>
          </w:p>
          <w:p w:rsidR="00B05961" w:rsidRDefault="00B05961" w:rsidP="00B0596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-  Mekanisme pembentukan         </w:t>
            </w:r>
          </w:p>
          <w:p w:rsidR="00B05961" w:rsidRDefault="00B05961" w:rsidP="00B05961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antibodi</w:t>
            </w:r>
          </w:p>
          <w:p w:rsidR="00281161" w:rsidRDefault="00B05961" w:rsidP="00B0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-    mekanisme eliminasi antigen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81161" w:rsidTr="00240B6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14D4">
              <w:rPr>
                <w:rFonts w:ascii="Times New Roman" w:hAnsi="Times New Roman" w:cs="Times New Roman"/>
                <w:lang w:val="id-ID"/>
              </w:rPr>
              <w:t>unsur-unsur yang berperan dalam reaksi imunologik : komplemen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61" w:rsidRPr="008414D4" w:rsidRDefault="008414D4" w:rsidP="00281161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Lintasan aktivasi </w:t>
            </w:r>
            <w:r w:rsidR="006A5AD1">
              <w:rPr>
                <w:rFonts w:ascii="Times New Roman" w:hAnsi="Times New Roman" w:cs="Times New Roman"/>
                <w:lang w:val="id-ID"/>
              </w:rPr>
              <w:t>Komplemen</w:t>
            </w:r>
          </w:p>
          <w:p w:rsidR="008414D4" w:rsidRPr="008414D4" w:rsidRDefault="008414D4" w:rsidP="00281161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Komponen komplemen</w:t>
            </w:r>
          </w:p>
          <w:p w:rsidR="008414D4" w:rsidRPr="008414D4" w:rsidRDefault="008414D4" w:rsidP="00281161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Pengaturan sistim komplemen</w:t>
            </w:r>
          </w:p>
          <w:p w:rsidR="008414D4" w:rsidRDefault="008414D4" w:rsidP="00281161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Peranan komplemenm</w:t>
            </w:r>
          </w:p>
          <w:p w:rsidR="00281161" w:rsidRDefault="00281161" w:rsidP="00240B63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AD1" w:rsidRDefault="006A5AD1" w:rsidP="006A5A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A67" w:rsidRDefault="006A5AD1" w:rsidP="00A55A67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Komplemen</w:t>
            </w:r>
          </w:p>
          <w:p w:rsidR="00A55A67" w:rsidRPr="008414D4" w:rsidRDefault="00A55A67" w:rsidP="00A55A67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Lintasan aktivasi Komplemen</w:t>
            </w:r>
          </w:p>
          <w:p w:rsidR="00A55A67" w:rsidRPr="008414D4" w:rsidRDefault="00A55A67" w:rsidP="00A55A67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Komponen komplemen</w:t>
            </w:r>
          </w:p>
          <w:p w:rsidR="00A55A67" w:rsidRPr="008414D4" w:rsidRDefault="00A55A67" w:rsidP="00A55A67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Pengaturan sistim komplemen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Peranan komplemenm</w:t>
            </w:r>
          </w:p>
          <w:p w:rsidR="00281161" w:rsidRPr="006A5AD1" w:rsidRDefault="006A5AD1" w:rsidP="00A55A67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Pr="006A5AD1">
              <w:rPr>
                <w:rFonts w:ascii="Times New Roman" w:hAnsi="Times New Roman" w:cs="Times New Roman"/>
                <w:lang w:val="id-ID"/>
              </w:rPr>
              <w:t>ekanisme lisis oleh komplemen pada respon imun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81161" w:rsidTr="00240B63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1CC" w:rsidRPr="00FE61CC" w:rsidRDefault="00FE61CC" w:rsidP="00FE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Mamahami</w:t>
            </w:r>
            <w:r w:rsidR="008414D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manifestasi respon imun: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FE61C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interaksi antigen antibodi</w:t>
            </w:r>
          </w:p>
          <w:p w:rsidR="00281161" w:rsidRDefault="00281161" w:rsidP="00240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Gaya pengikat epitop Fab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kimia interaksi antigen antibodi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Derajad afinitar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Reaksi spesifik dan silang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Deteksi interaksi antigen antibodi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67" w:rsidRPr="00A55A67" w:rsidRDefault="00A55A67" w:rsidP="00A55A67">
            <w:pPr>
              <w:rPr>
                <w:rFonts w:ascii="Times New Roman" w:hAnsi="Times New Roman" w:cs="Times New Roman"/>
                <w:lang w:val="id-ID"/>
              </w:rPr>
            </w:pPr>
            <w:r w:rsidRPr="00A55A67">
              <w:rPr>
                <w:rFonts w:ascii="Times New Roman" w:hAnsi="Times New Roman" w:cs="Times New Roman"/>
                <w:lang w:val="id-ID"/>
              </w:rPr>
              <w:t>Mampu menjelaskn :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Gaya pengikat epitop Fab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kimia interaksi antigen antibodi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Derajad afinitar</w:t>
            </w:r>
          </w:p>
          <w:p w:rsidR="00A55A67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Reaksi spesifik dan silang</w:t>
            </w:r>
          </w:p>
          <w:p w:rsidR="00281161" w:rsidRDefault="00A55A67" w:rsidP="00A55A6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Deteksi interaksi antigen antibodi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61" w:rsidRDefault="00281161" w:rsidP="00240B63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281161" w:rsidRDefault="00281161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155B18" w:rsidRDefault="00155B18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155B18" w:rsidRDefault="00155B18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155B18" w:rsidRDefault="00155B18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155B18" w:rsidRDefault="00155B18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155B18" w:rsidRPr="00155B18" w:rsidRDefault="00155B18" w:rsidP="00281161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KEPUSTAKAAN</w:t>
      </w:r>
    </w:p>
    <w:p w:rsidR="00281161" w:rsidRDefault="00281161" w:rsidP="002811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Essential Immunology</w:t>
      </w:r>
      <w:r>
        <w:rPr>
          <w:rFonts w:ascii="Times New Roman" w:hAnsi="Times New Roman" w:cs="Times New Roman"/>
          <w:lang w:val="id-ID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Roit </w:t>
      </w:r>
    </w:p>
    <w:p w:rsidR="00281161" w:rsidRDefault="00281161" w:rsidP="002811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Immunology</w:t>
      </w:r>
      <w:r>
        <w:rPr>
          <w:rFonts w:ascii="Times New Roman" w:hAnsi="Times New Roman" w:cs="Times New Roman"/>
          <w:lang w:val="id-ID"/>
        </w:rPr>
        <w:t xml:space="preserve">, I </w:t>
      </w:r>
      <w:proofErr w:type="spellStart"/>
      <w:r>
        <w:rPr>
          <w:rFonts w:ascii="Times New Roman" w:hAnsi="Times New Roman" w:cs="Times New Roman"/>
        </w:rPr>
        <w:t>Roitt</w:t>
      </w:r>
      <w:proofErr w:type="spellEnd"/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lang w:val="id-ID"/>
        </w:rPr>
        <w:t xml:space="preserve"> J </w:t>
      </w:r>
      <w:proofErr w:type="spellStart"/>
      <w:r>
        <w:rPr>
          <w:rFonts w:ascii="Times New Roman" w:hAnsi="Times New Roman" w:cs="Times New Roman"/>
        </w:rPr>
        <w:t>Brostoff</w:t>
      </w:r>
      <w:proofErr w:type="spellEnd"/>
      <w:r>
        <w:rPr>
          <w:rFonts w:ascii="Times New Roman" w:hAnsi="Times New Roman" w:cs="Times New Roman"/>
        </w:rPr>
        <w:t xml:space="preserve">  and </w:t>
      </w:r>
      <w:r>
        <w:rPr>
          <w:rFonts w:ascii="Times New Roman" w:hAnsi="Times New Roman" w:cs="Times New Roman"/>
          <w:lang w:val="id-ID"/>
        </w:rPr>
        <w:t xml:space="preserve"> D </w:t>
      </w:r>
      <w:r>
        <w:rPr>
          <w:rFonts w:ascii="Times New Roman" w:hAnsi="Times New Roman" w:cs="Times New Roman"/>
        </w:rPr>
        <w:t xml:space="preserve">Male </w:t>
      </w:r>
    </w:p>
    <w:p w:rsidR="00281161" w:rsidRDefault="00281161" w:rsidP="002811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Basic and clinical immunology</w:t>
      </w:r>
      <w:r>
        <w:rPr>
          <w:rFonts w:ascii="Times New Roman" w:hAnsi="Times New Roman" w:cs="Times New Roman"/>
          <w:lang w:val="id-ID"/>
        </w:rPr>
        <w:t xml:space="preserve">, M </w:t>
      </w:r>
      <w:proofErr w:type="spellStart"/>
      <w:r>
        <w:rPr>
          <w:rFonts w:ascii="Times New Roman" w:hAnsi="Times New Roman" w:cs="Times New Roman"/>
        </w:rPr>
        <w:t>Peakman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lang w:val="id-ID"/>
        </w:rPr>
        <w:t xml:space="preserve"> D </w:t>
      </w:r>
      <w:proofErr w:type="spellStart"/>
      <w:r>
        <w:rPr>
          <w:rFonts w:ascii="Times New Roman" w:hAnsi="Times New Roman" w:cs="Times New Roman"/>
        </w:rPr>
        <w:t>Vergagni</w:t>
      </w:r>
      <w:proofErr w:type="spellEnd"/>
    </w:p>
    <w:p w:rsidR="00281161" w:rsidRDefault="00281161" w:rsidP="002811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Essential of clinical immunology</w:t>
      </w:r>
      <w:r>
        <w:rPr>
          <w:rFonts w:ascii="Times New Roman" w:hAnsi="Times New Roman" w:cs="Times New Roman"/>
          <w:lang w:val="id-ID"/>
        </w:rPr>
        <w:t xml:space="preserve">,  H </w:t>
      </w:r>
      <w:r>
        <w:rPr>
          <w:rFonts w:ascii="Times New Roman" w:hAnsi="Times New Roman" w:cs="Times New Roman"/>
        </w:rPr>
        <w:t xml:space="preserve">Chapel and </w:t>
      </w:r>
      <w:r>
        <w:rPr>
          <w:rFonts w:ascii="Times New Roman" w:hAnsi="Times New Roman" w:cs="Times New Roman"/>
          <w:lang w:val="id-ID"/>
        </w:rPr>
        <w:t xml:space="preserve"> M </w:t>
      </w:r>
      <w:proofErr w:type="spellStart"/>
      <w:r>
        <w:rPr>
          <w:rFonts w:ascii="Times New Roman" w:hAnsi="Times New Roman" w:cs="Times New Roman"/>
        </w:rPr>
        <w:t>Haeney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81161" w:rsidRDefault="00281161" w:rsidP="002811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Immunobiology</w:t>
      </w:r>
      <w:proofErr w:type="spellEnd"/>
      <w:r>
        <w:rPr>
          <w:rFonts w:ascii="Times New Roman" w:hAnsi="Times New Roman" w:cs="Times New Roman"/>
        </w:rPr>
        <w:t>. The immune system in health and disease</w:t>
      </w:r>
      <w:r>
        <w:rPr>
          <w:rFonts w:ascii="Times New Roman" w:hAnsi="Times New Roman" w:cs="Times New Roman"/>
          <w:lang w:val="id-ID"/>
        </w:rPr>
        <w:t xml:space="preserve">, CA </w:t>
      </w:r>
      <w:proofErr w:type="spellStart"/>
      <w:r>
        <w:rPr>
          <w:rFonts w:ascii="Times New Roman" w:hAnsi="Times New Roman" w:cs="Times New Roman"/>
        </w:rPr>
        <w:t>Janeway</w:t>
      </w:r>
      <w:proofErr w:type="spellEnd"/>
      <w:r>
        <w:rPr>
          <w:rFonts w:ascii="Times New Roman" w:hAnsi="Times New Roman" w:cs="Times New Roman"/>
        </w:rPr>
        <w:t xml:space="preserve">  and P Travers</w:t>
      </w:r>
    </w:p>
    <w:p w:rsidR="00281161" w:rsidRPr="00155B18" w:rsidRDefault="00281161" w:rsidP="0028116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and clinical immunology</w:t>
      </w:r>
      <w:r>
        <w:rPr>
          <w:rFonts w:ascii="Times New Roman" w:hAnsi="Times New Roman" w:cs="Times New Roman"/>
          <w:lang w:val="id-ID"/>
        </w:rPr>
        <w:t xml:space="preserve">, DP </w:t>
      </w:r>
      <w:proofErr w:type="spellStart"/>
      <w:r>
        <w:rPr>
          <w:rFonts w:ascii="Times New Roman" w:hAnsi="Times New Roman" w:cs="Times New Roman"/>
        </w:rPr>
        <w:t>Stites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id-ID"/>
        </w:rPr>
        <w:t xml:space="preserve">A </w:t>
      </w:r>
      <w:proofErr w:type="spellStart"/>
      <w:r>
        <w:rPr>
          <w:rFonts w:ascii="Times New Roman" w:hAnsi="Times New Roman" w:cs="Times New Roman"/>
        </w:rPr>
        <w:t>Terr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lang w:val="id-ID"/>
        </w:rPr>
        <w:t xml:space="preserve">TG </w:t>
      </w:r>
      <w:proofErr w:type="spellStart"/>
      <w:r>
        <w:rPr>
          <w:rFonts w:ascii="Times New Roman" w:hAnsi="Times New Roman" w:cs="Times New Roman"/>
        </w:rPr>
        <w:t>Parslow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55B18" w:rsidRDefault="00155B18" w:rsidP="00155B18">
      <w:pPr>
        <w:jc w:val="both"/>
        <w:rPr>
          <w:rFonts w:ascii="Times New Roman" w:hAnsi="Times New Roman" w:cs="Times New Roman"/>
          <w:lang w:val="id-ID"/>
        </w:rPr>
      </w:pPr>
    </w:p>
    <w:p w:rsidR="00155B18" w:rsidRPr="00155B18" w:rsidRDefault="00155B18" w:rsidP="00155B18">
      <w:pPr>
        <w:jc w:val="both"/>
        <w:rPr>
          <w:rFonts w:ascii="Times New Roman" w:hAnsi="Times New Roman" w:cs="Times New Roman"/>
          <w:lang w:val="id-ID"/>
        </w:rPr>
      </w:pPr>
    </w:p>
    <w:p w:rsidR="00553B44" w:rsidRDefault="00553B44" w:rsidP="0055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553B44" w:rsidRDefault="00553B44" w:rsidP="0055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RENCANA PROGRAM DAN KEGIATAN PEMBELAJARAN SEMESTER (RPKPS)</w:t>
      </w: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Imunonologi</w:t>
      </w: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DOSEN PENGAMPU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 Netti Suharti M.kes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553B44" w:rsidRPr="00281161" w:rsidRDefault="00553B44" w:rsidP="00553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 2 Biomedis (1 SKS)</w:t>
      </w:r>
    </w:p>
    <w:p w:rsidR="00553B44" w:rsidRDefault="00553B44" w:rsidP="0055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B44" w:rsidRPr="00FE61CC" w:rsidRDefault="00553B44" w:rsidP="00553B44">
      <w:pPr>
        <w:spacing w:after="0" w:line="240" w:lineRule="auto"/>
        <w:ind w:left="3690" w:hanging="36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KOMPETENSI UMUM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3B44" w:rsidRPr="00FE61CC" w:rsidRDefault="00553B44" w:rsidP="00553B44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unsur-unsur pada sistem imun</w:t>
      </w:r>
    </w:p>
    <w:p w:rsidR="00553B44" w:rsidRDefault="00553B44" w:rsidP="00553B44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interaksi antigen dengan intibodi</w:t>
      </w:r>
    </w:p>
    <w:p w:rsidR="00553B44" w:rsidRPr="00FE61CC" w:rsidRDefault="00553B44" w:rsidP="00553B44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respon imun terhadap infeksi bakteri dan virus</w:t>
      </w:r>
    </w:p>
    <w:p w:rsidR="00553B44" w:rsidRDefault="00553B44" w:rsidP="00553B44">
      <w:pPr>
        <w:numPr>
          <w:ilvl w:val="5"/>
          <w:numId w:val="14"/>
        </w:numPr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Memahami prinsip imunoprofilak</w:t>
      </w:r>
    </w:p>
    <w:p w:rsidR="00553B44" w:rsidRDefault="00553B44" w:rsidP="00553B44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pStyle w:val="ListParagraph"/>
        <w:spacing w:after="0" w:line="240" w:lineRule="auto"/>
        <w:ind w:left="4050"/>
        <w:jc w:val="both"/>
        <w:rPr>
          <w:rFonts w:ascii="Times New Roman" w:hAnsi="Times New Roman" w:cs="Times New Roman"/>
          <w:sz w:val="24"/>
          <w:szCs w:val="24"/>
        </w:rPr>
      </w:pPr>
    </w:p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KHUSUS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553B44" w:rsidRDefault="00553B44" w:rsidP="00553B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unsur –unsur pada sistim imun : antigen, antibodi, komplemen</w:t>
      </w:r>
    </w:p>
    <w:p w:rsidR="00553B44" w:rsidRPr="005054CE" w:rsidRDefault="00553B44" w:rsidP="00553B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Memahami interaksi antigen antibodi</w:t>
      </w:r>
    </w:p>
    <w:p w:rsidR="00553B44" w:rsidRPr="005054CE" w:rsidRDefault="00553B44" w:rsidP="00553B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respon imun terhadap infeksi bakteri</w:t>
      </w:r>
    </w:p>
    <w:p w:rsidR="00553B44" w:rsidRPr="005054CE" w:rsidRDefault="00553B44" w:rsidP="00553B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4C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respon imun terhadap infeksi virus</w:t>
      </w:r>
    </w:p>
    <w:p w:rsidR="00553B44" w:rsidRPr="005054CE" w:rsidRDefault="00553B44" w:rsidP="00553B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CE">
        <w:rPr>
          <w:rFonts w:ascii="Times New Roman" w:hAnsi="Times New Roman" w:cs="Times New Roman"/>
          <w:sz w:val="24"/>
          <w:szCs w:val="24"/>
          <w:lang w:val="id-ID"/>
        </w:rPr>
        <w:t>Memaha</w:t>
      </w:r>
      <w:r>
        <w:rPr>
          <w:rFonts w:ascii="Times New Roman" w:hAnsi="Times New Roman" w:cs="Times New Roman"/>
          <w:sz w:val="24"/>
          <w:szCs w:val="24"/>
          <w:lang w:val="id-ID"/>
        </w:rPr>
        <w:t>mi prisip imunoprofilak</w:t>
      </w:r>
    </w:p>
    <w:p w:rsidR="00553B44" w:rsidRPr="00155B18" w:rsidRDefault="00553B44" w:rsidP="0015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B44" w:rsidRDefault="00553B44" w:rsidP="00553B4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B44" w:rsidRDefault="00553B44" w:rsidP="00553B4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B44" w:rsidRDefault="00553B44" w:rsidP="00553B4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86" w:type="dxa"/>
        <w:tblLook w:val="04A0"/>
      </w:tblPr>
      <w:tblGrid>
        <w:gridCol w:w="991"/>
        <w:gridCol w:w="2714"/>
        <w:gridCol w:w="3457"/>
        <w:gridCol w:w="2245"/>
        <w:gridCol w:w="3328"/>
        <w:gridCol w:w="976"/>
        <w:gridCol w:w="975"/>
      </w:tblGrid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MUAN KE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PERTEMUAN AKHIR YANG DIHARAPKAN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BAHAN KAJIAN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(MATERI)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BENTUK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PEMBELAJARAN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KRITERIA PENILAIAN (INDIKATOR)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(6)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BOBOT</w:t>
            </w:r>
          </w:p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NILAI (%)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DOSEN</w:t>
            </w: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B05961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unsur-unsur yang berperan dalam reaksi imunologik : Antigen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Syarat antigen</w:t>
            </w:r>
          </w:p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Epitop</w:t>
            </w:r>
          </w:p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Adjuvan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B05961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414D4">
              <w:rPr>
                <w:rFonts w:ascii="Times New Roman" w:hAnsi="Times New Roman" w:cs="Times New Roman"/>
                <w:lang w:val="id-ID"/>
              </w:rPr>
              <w:t>Jenis antigen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8414D4">
              <w:rPr>
                <w:rFonts w:ascii="Times New Roman" w:hAnsi="Times New Roman" w:cs="Times New Roman"/>
                <w:lang w:val="id-ID"/>
              </w:rPr>
              <w:t>Stimulasi antigen terhadap respon imun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unsur-unsur yang berperan dalam reaksi imunologik : Antibodi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Pembentukan  Antibodi</w:t>
            </w:r>
          </w:p>
          <w:p w:rsidR="00553B44" w:rsidRPr="00B05961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Jenis-jenis Antibodi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 antibodi</w:t>
            </w:r>
          </w:p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-  Mekanisme pembentukan         </w:t>
            </w:r>
          </w:p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antibodi</w:t>
            </w:r>
          </w:p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-    mekanisme eliminasi antigen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unsur-unsur yang berperan dalam reaksi imunologik : komplemen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Lintasan aktivasi Komplemen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Komponen komplemen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Pengaturan sistim komplemen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Peranan komplemenm</w:t>
            </w:r>
          </w:p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Komplemen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Lintasan aktivasi Komplemen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Komponen komplemen</w:t>
            </w:r>
          </w:p>
          <w:p w:rsidR="00553B44" w:rsidRPr="008414D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Pengaturan sistim komplemen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Peranan komplemenm</w:t>
            </w:r>
          </w:p>
          <w:p w:rsidR="00553B44" w:rsidRPr="006A5AD1" w:rsidRDefault="00553B44" w:rsidP="00553B44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</w:t>
            </w:r>
            <w:r w:rsidRPr="006A5AD1">
              <w:rPr>
                <w:rFonts w:ascii="Times New Roman" w:hAnsi="Times New Roman" w:cs="Times New Roman"/>
                <w:lang w:val="id-ID"/>
              </w:rPr>
              <w:t>ekanisme lisis oleh komplemen pada respon imun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FE61CC" w:rsidRDefault="00553B44" w:rsidP="0055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Mamahami manifestasi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 xml:space="preserve">respon imun: </w:t>
            </w:r>
            <w:r w:rsidRPr="00FE61C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interaksi antigen antibodi</w:t>
            </w:r>
          </w:p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Gaya pengikat epitop Fab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Aspek kimia interaksi antigen antibodi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Derajad afinitar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Reaksi spesifik dan silang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Deteksi interaksi antigen antibodi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A55A67" w:rsidRDefault="00553B44" w:rsidP="00553B44">
            <w:pPr>
              <w:rPr>
                <w:rFonts w:ascii="Times New Roman" w:hAnsi="Times New Roman" w:cs="Times New Roman"/>
                <w:lang w:val="id-ID"/>
              </w:rPr>
            </w:pPr>
            <w:r w:rsidRPr="00A55A67">
              <w:rPr>
                <w:rFonts w:ascii="Times New Roman" w:hAnsi="Times New Roman" w:cs="Times New Roman"/>
                <w:lang w:val="id-ID"/>
              </w:rPr>
              <w:lastRenderedPageBreak/>
              <w:t>Mampu menjelaskn :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 xml:space="preserve"> Gaya pengikat epitop Fab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kimia interaksi antigen antibodi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Derajad afinitar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Reaksi spesifik dan silang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Deteksi interaksi antigen antibodi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5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FE61CC" w:rsidRDefault="00553B44" w:rsidP="0055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CC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FE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respon imun terhadap infeksi bakteri</w:t>
            </w:r>
          </w:p>
          <w:p w:rsidR="00553B44" w:rsidRDefault="00553B44" w:rsidP="00553B44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Interaksi host dengan bakteri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Respon imun terhadap bakteri ektraselluler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Respon imun terhadap bakteri intraselluler</w:t>
            </w:r>
          </w:p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</w:p>
          <w:p w:rsidR="00553B44" w:rsidRPr="00A55A67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ind w:left="26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menjelaskan hal- hal yang berhubungan dengan :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Interaksi host dengan bakteri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Respon imun terhadap bakteri ektraselluler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Respon imun terhadap bakteri intraselluler</w:t>
            </w:r>
          </w:p>
          <w:p w:rsidR="00553B44" w:rsidRDefault="00553B44" w:rsidP="00553B4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FE61CC" w:rsidRDefault="00553B44" w:rsidP="0055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1CC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FE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respon imun terhadap infeksi virus</w:t>
            </w:r>
          </w:p>
          <w:p w:rsidR="00553B44" w:rsidRDefault="00553B44" w:rsidP="00553B44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Imunologi infeksi virus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Sistim imun virus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Patogenesis infeksi virus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Proses netralisasi virus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ind w:left="26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menjelaskn :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Imunologi infeksi virus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Sistim imun virus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Patogenesis infeksi virus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Proses netralisasi virus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FE61CC" w:rsidRDefault="00553B44" w:rsidP="0055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prisip imunoprifilak</w:t>
            </w:r>
          </w:p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Pr="0001317E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Hal –hal yang berhubungan dengan imunoprofilak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Jenis imunisasi</w:t>
            </w:r>
          </w:p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Tujuan imunisasi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Mampu menejelaskan :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Derajad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imunogenitas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Hapten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Ajuvan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Besar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molekul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Rute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Imunisasi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Sifat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Penjamu</w:t>
            </w:r>
            <w:proofErr w:type="spellEnd"/>
            <w:r w:rsidRPr="0001317E">
              <w:rPr>
                <w:rFonts w:ascii="Times New Roman" w:hAnsi="Times New Roman" w:cs="Times New Roman"/>
                <w:lang w:val="id-ID"/>
              </w:rPr>
              <w:t>/ faktor genetik host</w:t>
            </w:r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Dosis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Perbedaan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Respon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Imun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Diberbagai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Bagian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Tubuh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Pr="0001317E" w:rsidRDefault="00553B44" w:rsidP="00553B4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01317E">
              <w:rPr>
                <w:rFonts w:ascii="Times New Roman" w:hAnsi="Times New Roman" w:cs="Times New Roman"/>
              </w:rPr>
              <w:t>Usia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dan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waktu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17E">
              <w:rPr>
                <w:rFonts w:ascii="Times New Roman" w:hAnsi="Times New Roman" w:cs="Times New Roman"/>
              </w:rPr>
              <w:t>imunisasi</w:t>
            </w:r>
            <w:proofErr w:type="spellEnd"/>
            <w:r w:rsidRPr="0001317E">
              <w:rPr>
                <w:rFonts w:ascii="Times New Roman" w:hAnsi="Times New Roman" w:cs="Times New Roman"/>
              </w:rPr>
              <w:t xml:space="preserve"> </w:t>
            </w:r>
          </w:p>
          <w:p w:rsidR="00553B44" w:rsidRDefault="00553B44" w:rsidP="00553B44">
            <w:pPr>
              <w:pStyle w:val="ListParagraph"/>
              <w:ind w:left="234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53B44" w:rsidTr="00553B44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34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pStyle w:val="ListParagraph"/>
              <w:numPr>
                <w:ilvl w:val="0"/>
                <w:numId w:val="16"/>
              </w:numPr>
              <w:ind w:left="26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3B44" w:rsidRDefault="00553B44" w:rsidP="00553B44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KEPUSTAKAAN</w:t>
      </w:r>
    </w:p>
    <w:p w:rsidR="00553B44" w:rsidRDefault="00553B44" w:rsidP="00553B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553B44">
        <w:rPr>
          <w:rFonts w:ascii="Times New Roman" w:hAnsi="Times New Roman" w:cs="Times New Roman"/>
        </w:rPr>
        <w:t>Essential Immunology</w:t>
      </w:r>
      <w:r w:rsidRPr="00553B44">
        <w:rPr>
          <w:rFonts w:ascii="Times New Roman" w:hAnsi="Times New Roman" w:cs="Times New Roman"/>
          <w:lang w:val="id-ID"/>
        </w:rPr>
        <w:t xml:space="preserve">, </w:t>
      </w:r>
      <w:r w:rsidRPr="00553B44">
        <w:rPr>
          <w:rFonts w:ascii="Times New Roman" w:hAnsi="Times New Roman" w:cs="Times New Roman"/>
        </w:rPr>
        <w:t xml:space="preserve"> </w:t>
      </w:r>
      <w:r w:rsidRPr="00553B44">
        <w:rPr>
          <w:rFonts w:ascii="Times New Roman" w:hAnsi="Times New Roman" w:cs="Times New Roman"/>
          <w:sz w:val="24"/>
          <w:szCs w:val="24"/>
          <w:lang w:val="id-ID"/>
        </w:rPr>
        <w:t>I Roit</w:t>
      </w:r>
    </w:p>
    <w:p w:rsidR="00553B44" w:rsidRP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Immu</w:t>
      </w:r>
      <w:proofErr w:type="spellStart"/>
      <w:r w:rsidRPr="00553B44">
        <w:rPr>
          <w:rFonts w:ascii="Times New Roman" w:hAnsi="Times New Roman" w:cs="Times New Roman"/>
        </w:rPr>
        <w:t>unology</w:t>
      </w:r>
      <w:proofErr w:type="spellEnd"/>
      <w:r w:rsidRPr="00553B44">
        <w:rPr>
          <w:rFonts w:ascii="Times New Roman" w:hAnsi="Times New Roman" w:cs="Times New Roman"/>
          <w:lang w:val="id-ID"/>
        </w:rPr>
        <w:t xml:space="preserve">, I </w:t>
      </w:r>
      <w:proofErr w:type="spellStart"/>
      <w:r w:rsidRPr="00553B44">
        <w:rPr>
          <w:rFonts w:ascii="Times New Roman" w:hAnsi="Times New Roman" w:cs="Times New Roman"/>
        </w:rPr>
        <w:t>Roitt</w:t>
      </w:r>
      <w:proofErr w:type="spellEnd"/>
      <w:r w:rsidRPr="00553B44">
        <w:rPr>
          <w:rFonts w:ascii="Times New Roman" w:hAnsi="Times New Roman" w:cs="Times New Roman"/>
        </w:rPr>
        <w:t xml:space="preserve"> , </w:t>
      </w:r>
      <w:r w:rsidRPr="00553B44">
        <w:rPr>
          <w:rFonts w:ascii="Times New Roman" w:hAnsi="Times New Roman" w:cs="Times New Roman"/>
          <w:lang w:val="id-ID"/>
        </w:rPr>
        <w:t xml:space="preserve"> J </w:t>
      </w:r>
      <w:proofErr w:type="spellStart"/>
      <w:r w:rsidRPr="00553B44">
        <w:rPr>
          <w:rFonts w:ascii="Times New Roman" w:hAnsi="Times New Roman" w:cs="Times New Roman"/>
        </w:rPr>
        <w:t>Brostoff</w:t>
      </w:r>
      <w:proofErr w:type="spellEnd"/>
      <w:r w:rsidRPr="00553B44">
        <w:rPr>
          <w:rFonts w:ascii="Times New Roman" w:hAnsi="Times New Roman" w:cs="Times New Roman"/>
        </w:rPr>
        <w:t xml:space="preserve">  and </w:t>
      </w:r>
      <w:r w:rsidRPr="00553B44">
        <w:rPr>
          <w:rFonts w:ascii="Times New Roman" w:hAnsi="Times New Roman" w:cs="Times New Roman"/>
          <w:lang w:val="id-ID"/>
        </w:rPr>
        <w:t xml:space="preserve"> D </w:t>
      </w:r>
      <w:r w:rsidRPr="00553B44">
        <w:rPr>
          <w:rFonts w:ascii="Times New Roman" w:hAnsi="Times New Roman" w:cs="Times New Roman"/>
        </w:rPr>
        <w:t xml:space="preserve">Male </w:t>
      </w:r>
    </w:p>
    <w:p w:rsidR="00553B44" w:rsidRP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>B</w:t>
      </w:r>
      <w:proofErr w:type="spellStart"/>
      <w:r w:rsidRPr="00553B44">
        <w:rPr>
          <w:rFonts w:ascii="Times New Roman" w:hAnsi="Times New Roman" w:cs="Times New Roman"/>
        </w:rPr>
        <w:t>asic</w:t>
      </w:r>
      <w:proofErr w:type="spellEnd"/>
      <w:r w:rsidRPr="00553B44">
        <w:rPr>
          <w:rFonts w:ascii="Times New Roman" w:hAnsi="Times New Roman" w:cs="Times New Roman"/>
        </w:rPr>
        <w:t xml:space="preserve"> and clinical immunology</w:t>
      </w:r>
      <w:r w:rsidRPr="00553B44">
        <w:rPr>
          <w:rFonts w:ascii="Times New Roman" w:hAnsi="Times New Roman" w:cs="Times New Roman"/>
          <w:lang w:val="id-ID"/>
        </w:rPr>
        <w:t xml:space="preserve">, M </w:t>
      </w:r>
      <w:proofErr w:type="spellStart"/>
      <w:r w:rsidRPr="00553B44">
        <w:rPr>
          <w:rFonts w:ascii="Times New Roman" w:hAnsi="Times New Roman" w:cs="Times New Roman"/>
        </w:rPr>
        <w:t>Peakman</w:t>
      </w:r>
      <w:proofErr w:type="spellEnd"/>
      <w:r w:rsidRPr="00553B44">
        <w:rPr>
          <w:rFonts w:ascii="Times New Roman" w:hAnsi="Times New Roman" w:cs="Times New Roman"/>
        </w:rPr>
        <w:t xml:space="preserve"> and </w:t>
      </w:r>
      <w:r w:rsidRPr="00553B44">
        <w:rPr>
          <w:rFonts w:ascii="Times New Roman" w:hAnsi="Times New Roman" w:cs="Times New Roman"/>
          <w:lang w:val="id-ID"/>
        </w:rPr>
        <w:t xml:space="preserve"> D </w:t>
      </w:r>
      <w:proofErr w:type="spellStart"/>
      <w:r w:rsidRPr="00553B44">
        <w:rPr>
          <w:rFonts w:ascii="Times New Roman" w:hAnsi="Times New Roman" w:cs="Times New Roman"/>
        </w:rPr>
        <w:t>Vergagni</w:t>
      </w:r>
      <w:proofErr w:type="spellEnd"/>
    </w:p>
    <w:p w:rsidR="00553B44" w:rsidRP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>E</w:t>
      </w:r>
      <w:proofErr w:type="spellStart"/>
      <w:r w:rsidRPr="00553B44">
        <w:rPr>
          <w:rFonts w:ascii="Times New Roman" w:hAnsi="Times New Roman" w:cs="Times New Roman"/>
        </w:rPr>
        <w:t>ssential</w:t>
      </w:r>
      <w:proofErr w:type="spellEnd"/>
      <w:r w:rsidRPr="00553B44">
        <w:rPr>
          <w:rFonts w:ascii="Times New Roman" w:hAnsi="Times New Roman" w:cs="Times New Roman"/>
        </w:rPr>
        <w:t xml:space="preserve"> of clinical immunology</w:t>
      </w:r>
      <w:r w:rsidRPr="00553B44">
        <w:rPr>
          <w:rFonts w:ascii="Times New Roman" w:hAnsi="Times New Roman" w:cs="Times New Roman"/>
          <w:lang w:val="id-ID"/>
        </w:rPr>
        <w:t xml:space="preserve">,  H </w:t>
      </w:r>
      <w:r w:rsidRPr="00553B44">
        <w:rPr>
          <w:rFonts w:ascii="Times New Roman" w:hAnsi="Times New Roman" w:cs="Times New Roman"/>
        </w:rPr>
        <w:t xml:space="preserve">Chapel and </w:t>
      </w:r>
      <w:r w:rsidRPr="00553B44">
        <w:rPr>
          <w:rFonts w:ascii="Times New Roman" w:hAnsi="Times New Roman" w:cs="Times New Roman"/>
          <w:lang w:val="id-ID"/>
        </w:rPr>
        <w:t xml:space="preserve"> M </w:t>
      </w:r>
      <w:proofErr w:type="spellStart"/>
      <w:r w:rsidRPr="00553B44">
        <w:rPr>
          <w:rFonts w:ascii="Times New Roman" w:hAnsi="Times New Roman" w:cs="Times New Roman"/>
        </w:rPr>
        <w:t>Haeney</w:t>
      </w:r>
      <w:proofErr w:type="spellEnd"/>
      <w:r w:rsidRPr="00553B44">
        <w:rPr>
          <w:rFonts w:ascii="Times New Roman" w:hAnsi="Times New Roman" w:cs="Times New Roman"/>
        </w:rPr>
        <w:t xml:space="preserve"> </w:t>
      </w:r>
    </w:p>
    <w:p w:rsidR="00553B44" w:rsidRP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>I</w:t>
      </w:r>
      <w:proofErr w:type="spellStart"/>
      <w:r w:rsidRPr="00553B44">
        <w:rPr>
          <w:rFonts w:ascii="Times New Roman" w:hAnsi="Times New Roman" w:cs="Times New Roman"/>
        </w:rPr>
        <w:t>mmunobiology</w:t>
      </w:r>
      <w:proofErr w:type="spellEnd"/>
      <w:r w:rsidRPr="00553B44">
        <w:rPr>
          <w:rFonts w:ascii="Times New Roman" w:hAnsi="Times New Roman" w:cs="Times New Roman"/>
        </w:rPr>
        <w:t>. The immune system in health and disease</w:t>
      </w:r>
      <w:r w:rsidRPr="00553B44">
        <w:rPr>
          <w:rFonts w:ascii="Times New Roman" w:hAnsi="Times New Roman" w:cs="Times New Roman"/>
          <w:lang w:val="id-ID"/>
        </w:rPr>
        <w:t xml:space="preserve">, CA </w:t>
      </w:r>
      <w:proofErr w:type="spellStart"/>
      <w:r w:rsidRPr="00553B44">
        <w:rPr>
          <w:rFonts w:ascii="Times New Roman" w:hAnsi="Times New Roman" w:cs="Times New Roman"/>
        </w:rPr>
        <w:t>Janeway</w:t>
      </w:r>
      <w:proofErr w:type="spellEnd"/>
      <w:r w:rsidRPr="00553B44">
        <w:rPr>
          <w:rFonts w:ascii="Times New Roman" w:hAnsi="Times New Roman" w:cs="Times New Roman"/>
        </w:rPr>
        <w:t xml:space="preserve">  and P Travers</w:t>
      </w:r>
    </w:p>
    <w:p w:rsidR="00553B44" w:rsidRPr="00553B44" w:rsidRDefault="00553B44" w:rsidP="00553B4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>B</w:t>
      </w:r>
      <w:proofErr w:type="spellStart"/>
      <w:r w:rsidRPr="00553B44">
        <w:rPr>
          <w:rFonts w:ascii="Times New Roman" w:hAnsi="Times New Roman" w:cs="Times New Roman"/>
        </w:rPr>
        <w:t>asic</w:t>
      </w:r>
      <w:proofErr w:type="spellEnd"/>
      <w:r w:rsidRPr="00553B44">
        <w:rPr>
          <w:rFonts w:ascii="Times New Roman" w:hAnsi="Times New Roman" w:cs="Times New Roman"/>
        </w:rPr>
        <w:t xml:space="preserve"> and clinical immunology</w:t>
      </w:r>
      <w:r w:rsidRPr="00553B44">
        <w:rPr>
          <w:rFonts w:ascii="Times New Roman" w:hAnsi="Times New Roman" w:cs="Times New Roman"/>
          <w:lang w:val="id-ID"/>
        </w:rPr>
        <w:t xml:space="preserve">, DP </w:t>
      </w:r>
      <w:proofErr w:type="spellStart"/>
      <w:r w:rsidRPr="00553B44">
        <w:rPr>
          <w:rFonts w:ascii="Times New Roman" w:hAnsi="Times New Roman" w:cs="Times New Roman"/>
        </w:rPr>
        <w:t>Stites</w:t>
      </w:r>
      <w:proofErr w:type="spellEnd"/>
      <w:r w:rsidRPr="00553B44">
        <w:rPr>
          <w:rFonts w:ascii="Times New Roman" w:hAnsi="Times New Roman" w:cs="Times New Roman"/>
        </w:rPr>
        <w:t xml:space="preserve">, </w:t>
      </w:r>
      <w:r w:rsidRPr="00553B44">
        <w:rPr>
          <w:rFonts w:ascii="Times New Roman" w:hAnsi="Times New Roman" w:cs="Times New Roman"/>
          <w:lang w:val="id-ID"/>
        </w:rPr>
        <w:t xml:space="preserve">A </w:t>
      </w:r>
      <w:proofErr w:type="spellStart"/>
      <w:r w:rsidRPr="00553B44">
        <w:rPr>
          <w:rFonts w:ascii="Times New Roman" w:hAnsi="Times New Roman" w:cs="Times New Roman"/>
        </w:rPr>
        <w:t>Terr</w:t>
      </w:r>
      <w:proofErr w:type="spellEnd"/>
      <w:r w:rsidRPr="00553B44">
        <w:rPr>
          <w:rFonts w:ascii="Times New Roman" w:hAnsi="Times New Roman" w:cs="Times New Roman"/>
        </w:rPr>
        <w:t xml:space="preserve"> and </w:t>
      </w:r>
      <w:r w:rsidRPr="00553B44">
        <w:rPr>
          <w:rFonts w:ascii="Times New Roman" w:hAnsi="Times New Roman" w:cs="Times New Roman"/>
          <w:lang w:val="id-ID"/>
        </w:rPr>
        <w:t xml:space="preserve">TG </w:t>
      </w:r>
      <w:proofErr w:type="spellStart"/>
      <w:r w:rsidRPr="00553B44">
        <w:rPr>
          <w:rFonts w:ascii="Times New Roman" w:hAnsi="Times New Roman" w:cs="Times New Roman"/>
        </w:rPr>
        <w:t>Parslow</w:t>
      </w:r>
      <w:proofErr w:type="spellEnd"/>
      <w:r w:rsidRPr="00553B44">
        <w:rPr>
          <w:rFonts w:ascii="Times New Roman" w:hAnsi="Times New Roman" w:cs="Times New Roman"/>
        </w:rPr>
        <w:t xml:space="preserve"> </w:t>
      </w:r>
    </w:p>
    <w:p w:rsidR="00553B44" w:rsidRPr="006D68C1" w:rsidRDefault="00553B44" w:rsidP="00553B44">
      <w:pPr>
        <w:rPr>
          <w:lang w:val="id-ID"/>
        </w:rPr>
      </w:pPr>
    </w:p>
    <w:p w:rsidR="00281161" w:rsidRPr="006D68C1" w:rsidRDefault="00281161" w:rsidP="006D68C1">
      <w:pPr>
        <w:rPr>
          <w:lang w:val="id-ID"/>
        </w:rPr>
      </w:pPr>
    </w:p>
    <w:sectPr w:rsidR="00281161" w:rsidRPr="006D68C1" w:rsidSect="007E0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0F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3A0A"/>
    <w:multiLevelType w:val="hybridMultilevel"/>
    <w:tmpl w:val="AA668456"/>
    <w:lvl w:ilvl="0" w:tplc="66F2D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406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CC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CA9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A5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B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5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CFC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8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720D0E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774F7F"/>
    <w:multiLevelType w:val="hybridMultilevel"/>
    <w:tmpl w:val="F4621E30"/>
    <w:lvl w:ilvl="0" w:tplc="9960A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07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0C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4D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82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80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E5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27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67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1830BA"/>
    <w:multiLevelType w:val="hybridMultilevel"/>
    <w:tmpl w:val="0658DA84"/>
    <w:lvl w:ilvl="0" w:tplc="AE70A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630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22E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6E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06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C7B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C9B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44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23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DC36BA"/>
    <w:multiLevelType w:val="hybridMultilevel"/>
    <w:tmpl w:val="B5CE32A2"/>
    <w:lvl w:ilvl="0" w:tplc="C39010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2093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C464F"/>
    <w:multiLevelType w:val="hybridMultilevel"/>
    <w:tmpl w:val="90605D4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F4E9C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4F6EAC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C0140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F6FBB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8A6B6E"/>
    <w:multiLevelType w:val="hybridMultilevel"/>
    <w:tmpl w:val="5806574C"/>
    <w:lvl w:ilvl="0" w:tplc="73B2D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07C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75D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709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A2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47F3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C28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47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6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812E2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1737D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233EA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A0F71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9B0BCE"/>
    <w:multiLevelType w:val="hybridMultilevel"/>
    <w:tmpl w:val="9E16407A"/>
    <w:lvl w:ilvl="0" w:tplc="B85C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0733C"/>
    <w:multiLevelType w:val="hybridMultilevel"/>
    <w:tmpl w:val="1A4679F2"/>
    <w:lvl w:ilvl="0" w:tplc="B3FEA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6B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1AA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9A37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47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AE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AD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24E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02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1F4A9D"/>
    <w:multiLevelType w:val="hybridMultilevel"/>
    <w:tmpl w:val="5CC0B25C"/>
    <w:lvl w:ilvl="0" w:tplc="17B84F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6EE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C4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9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25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4D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4FA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0E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8EE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1005AD6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13ECD"/>
    <w:multiLevelType w:val="hybridMultilevel"/>
    <w:tmpl w:val="E81040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653D5"/>
    <w:multiLevelType w:val="hybridMultilevel"/>
    <w:tmpl w:val="CD20DB00"/>
    <w:lvl w:ilvl="0" w:tplc="470ACA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A6EEF"/>
    <w:multiLevelType w:val="hybridMultilevel"/>
    <w:tmpl w:val="46047E2A"/>
    <w:lvl w:ilvl="0" w:tplc="0421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4">
    <w:nsid w:val="4F152B6B"/>
    <w:multiLevelType w:val="hybridMultilevel"/>
    <w:tmpl w:val="9E16407A"/>
    <w:lvl w:ilvl="0" w:tplc="B85C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1A0453"/>
    <w:multiLevelType w:val="hybridMultilevel"/>
    <w:tmpl w:val="41C69BA6"/>
    <w:lvl w:ilvl="0" w:tplc="B85C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70579"/>
    <w:multiLevelType w:val="hybridMultilevel"/>
    <w:tmpl w:val="6594439C"/>
    <w:lvl w:ilvl="0" w:tplc="415861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45E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ACF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40E0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2E50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CC83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60E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4ACC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C3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BED5565"/>
    <w:multiLevelType w:val="hybridMultilevel"/>
    <w:tmpl w:val="93D86FC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30DDF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EF03AD"/>
    <w:multiLevelType w:val="hybridMultilevel"/>
    <w:tmpl w:val="5A049F14"/>
    <w:lvl w:ilvl="0" w:tplc="6DA23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24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62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CF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67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6C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F81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E5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68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2F23659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8029E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B64F44"/>
    <w:multiLevelType w:val="hybridMultilevel"/>
    <w:tmpl w:val="30103570"/>
    <w:lvl w:ilvl="0" w:tplc="3912D1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41B1D"/>
    <w:multiLevelType w:val="hybridMultilevel"/>
    <w:tmpl w:val="751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E2125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42" w:hanging="360"/>
      </w:pPr>
    </w:lvl>
    <w:lvl w:ilvl="2" w:tplc="0421001B" w:tentative="1">
      <w:start w:val="1"/>
      <w:numFmt w:val="lowerRoman"/>
      <w:lvlText w:val="%3."/>
      <w:lvlJc w:val="right"/>
      <w:pPr>
        <w:ind w:left="2962" w:hanging="180"/>
      </w:pPr>
    </w:lvl>
    <w:lvl w:ilvl="3" w:tplc="0421000F" w:tentative="1">
      <w:start w:val="1"/>
      <w:numFmt w:val="decimal"/>
      <w:lvlText w:val="%4."/>
      <w:lvlJc w:val="left"/>
      <w:pPr>
        <w:ind w:left="3682" w:hanging="360"/>
      </w:pPr>
    </w:lvl>
    <w:lvl w:ilvl="4" w:tplc="04210019" w:tentative="1">
      <w:start w:val="1"/>
      <w:numFmt w:val="lowerLetter"/>
      <w:lvlText w:val="%5."/>
      <w:lvlJc w:val="left"/>
      <w:pPr>
        <w:ind w:left="4402" w:hanging="360"/>
      </w:pPr>
    </w:lvl>
    <w:lvl w:ilvl="5" w:tplc="0421001B" w:tentative="1">
      <w:start w:val="1"/>
      <w:numFmt w:val="lowerRoman"/>
      <w:lvlText w:val="%6."/>
      <w:lvlJc w:val="right"/>
      <w:pPr>
        <w:ind w:left="5122" w:hanging="180"/>
      </w:pPr>
    </w:lvl>
    <w:lvl w:ilvl="6" w:tplc="0421000F" w:tentative="1">
      <w:start w:val="1"/>
      <w:numFmt w:val="decimal"/>
      <w:lvlText w:val="%7."/>
      <w:lvlJc w:val="left"/>
      <w:pPr>
        <w:ind w:left="5842" w:hanging="360"/>
      </w:pPr>
    </w:lvl>
    <w:lvl w:ilvl="7" w:tplc="04210019" w:tentative="1">
      <w:start w:val="1"/>
      <w:numFmt w:val="lowerLetter"/>
      <w:lvlText w:val="%8."/>
      <w:lvlJc w:val="left"/>
      <w:pPr>
        <w:ind w:left="6562" w:hanging="360"/>
      </w:pPr>
    </w:lvl>
    <w:lvl w:ilvl="8" w:tplc="0421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5">
    <w:nsid w:val="6D9F3C45"/>
    <w:multiLevelType w:val="hybridMultilevel"/>
    <w:tmpl w:val="1FD81608"/>
    <w:lvl w:ilvl="0" w:tplc="5F6C3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AD2193"/>
    <w:multiLevelType w:val="hybridMultilevel"/>
    <w:tmpl w:val="9B34B28C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B95094"/>
    <w:multiLevelType w:val="hybridMultilevel"/>
    <w:tmpl w:val="A7CE3750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6724B0"/>
    <w:multiLevelType w:val="hybridMultilevel"/>
    <w:tmpl w:val="DE32C9C4"/>
    <w:lvl w:ilvl="0" w:tplc="E722BF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9">
    <w:nsid w:val="78C31B82"/>
    <w:multiLevelType w:val="hybridMultilevel"/>
    <w:tmpl w:val="6C86E312"/>
    <w:lvl w:ilvl="0" w:tplc="E722B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25190"/>
    <w:multiLevelType w:val="hybridMultilevel"/>
    <w:tmpl w:val="6A4EBDC8"/>
    <w:lvl w:ilvl="0" w:tplc="4CE0A3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69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0EE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4694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E05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00B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8A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6CF0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8CF9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DEF1555"/>
    <w:multiLevelType w:val="hybridMultilevel"/>
    <w:tmpl w:val="162C1A8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10"/>
  </w:num>
  <w:num w:numId="5">
    <w:abstractNumId w:val="35"/>
  </w:num>
  <w:num w:numId="6">
    <w:abstractNumId w:val="30"/>
  </w:num>
  <w:num w:numId="7">
    <w:abstractNumId w:val="39"/>
  </w:num>
  <w:num w:numId="8">
    <w:abstractNumId w:val="9"/>
  </w:num>
  <w:num w:numId="9">
    <w:abstractNumId w:val="13"/>
  </w:num>
  <w:num w:numId="10">
    <w:abstractNumId w:val="38"/>
  </w:num>
  <w:num w:numId="11">
    <w:abstractNumId w:val="36"/>
  </w:num>
  <w:num w:numId="12">
    <w:abstractNumId w:val="37"/>
  </w:num>
  <w:num w:numId="13">
    <w:abstractNumId w:val="2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7"/>
  </w:num>
  <w:num w:numId="21">
    <w:abstractNumId w:val="40"/>
  </w:num>
  <w:num w:numId="22">
    <w:abstractNumId w:val="1"/>
  </w:num>
  <w:num w:numId="23">
    <w:abstractNumId w:val="18"/>
  </w:num>
  <w:num w:numId="24">
    <w:abstractNumId w:val="7"/>
  </w:num>
  <w:num w:numId="25">
    <w:abstractNumId w:val="41"/>
  </w:num>
  <w:num w:numId="26">
    <w:abstractNumId w:val="33"/>
  </w:num>
  <w:num w:numId="27">
    <w:abstractNumId w:val="31"/>
  </w:num>
  <w:num w:numId="28">
    <w:abstractNumId w:val="28"/>
  </w:num>
  <w:num w:numId="29">
    <w:abstractNumId w:val="11"/>
  </w:num>
  <w:num w:numId="30">
    <w:abstractNumId w:val="16"/>
  </w:num>
  <w:num w:numId="31">
    <w:abstractNumId w:val="8"/>
  </w:num>
  <w:num w:numId="32">
    <w:abstractNumId w:val="34"/>
  </w:num>
  <w:num w:numId="33">
    <w:abstractNumId w:val="27"/>
  </w:num>
  <w:num w:numId="34">
    <w:abstractNumId w:val="6"/>
  </w:num>
  <w:num w:numId="35">
    <w:abstractNumId w:val="14"/>
  </w:num>
  <w:num w:numId="36">
    <w:abstractNumId w:val="32"/>
  </w:num>
  <w:num w:numId="37">
    <w:abstractNumId w:val="20"/>
  </w:num>
  <w:num w:numId="38">
    <w:abstractNumId w:val="21"/>
  </w:num>
  <w:num w:numId="39">
    <w:abstractNumId w:val="26"/>
  </w:num>
  <w:num w:numId="40">
    <w:abstractNumId w:val="0"/>
  </w:num>
  <w:num w:numId="41">
    <w:abstractNumId w:val="29"/>
  </w:num>
  <w:num w:numId="42">
    <w:abstractNumId w:val="3"/>
  </w:num>
  <w:num w:numId="43">
    <w:abstractNumId w:val="4"/>
  </w:num>
  <w:num w:numId="44">
    <w:abstractNumId w:val="1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635"/>
    <w:rsid w:val="0001317E"/>
    <w:rsid w:val="0001556C"/>
    <w:rsid w:val="001029D1"/>
    <w:rsid w:val="00155B18"/>
    <w:rsid w:val="0016792A"/>
    <w:rsid w:val="001C345E"/>
    <w:rsid w:val="001E348E"/>
    <w:rsid w:val="00202E8C"/>
    <w:rsid w:val="00217053"/>
    <w:rsid w:val="00240B63"/>
    <w:rsid w:val="00281161"/>
    <w:rsid w:val="004E2E2F"/>
    <w:rsid w:val="004F0A43"/>
    <w:rsid w:val="005054CE"/>
    <w:rsid w:val="005344F8"/>
    <w:rsid w:val="00553B44"/>
    <w:rsid w:val="005915AC"/>
    <w:rsid w:val="005E5CCF"/>
    <w:rsid w:val="0060446E"/>
    <w:rsid w:val="00632C7D"/>
    <w:rsid w:val="00643F76"/>
    <w:rsid w:val="006A5AD1"/>
    <w:rsid w:val="006C7EA2"/>
    <w:rsid w:val="006D463E"/>
    <w:rsid w:val="006D68C1"/>
    <w:rsid w:val="006D69A0"/>
    <w:rsid w:val="006E180F"/>
    <w:rsid w:val="007708F5"/>
    <w:rsid w:val="00794BA8"/>
    <w:rsid w:val="007B5B83"/>
    <w:rsid w:val="007C6394"/>
    <w:rsid w:val="007E0100"/>
    <w:rsid w:val="007E0635"/>
    <w:rsid w:val="007E7236"/>
    <w:rsid w:val="00804F56"/>
    <w:rsid w:val="008414D4"/>
    <w:rsid w:val="00924497"/>
    <w:rsid w:val="00957C0B"/>
    <w:rsid w:val="00960A19"/>
    <w:rsid w:val="00967E6C"/>
    <w:rsid w:val="00970B48"/>
    <w:rsid w:val="009D3759"/>
    <w:rsid w:val="009E12DC"/>
    <w:rsid w:val="00A16951"/>
    <w:rsid w:val="00A55A67"/>
    <w:rsid w:val="00AB73EF"/>
    <w:rsid w:val="00AE23D7"/>
    <w:rsid w:val="00B05961"/>
    <w:rsid w:val="00B42BF9"/>
    <w:rsid w:val="00BB501D"/>
    <w:rsid w:val="00BE76D6"/>
    <w:rsid w:val="00C00102"/>
    <w:rsid w:val="00CA7E82"/>
    <w:rsid w:val="00CC5DB8"/>
    <w:rsid w:val="00CC6AC7"/>
    <w:rsid w:val="00CE3689"/>
    <w:rsid w:val="00D15951"/>
    <w:rsid w:val="00E060AE"/>
    <w:rsid w:val="00EE02C8"/>
    <w:rsid w:val="00EE6CC2"/>
    <w:rsid w:val="00F46E8C"/>
    <w:rsid w:val="00F654AE"/>
    <w:rsid w:val="00FB5AB9"/>
    <w:rsid w:val="00FC24A2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35"/>
    <w:pPr>
      <w:ind w:left="720"/>
      <w:contextualSpacing/>
    </w:pPr>
  </w:style>
  <w:style w:type="table" w:styleId="TableGrid">
    <w:name w:val="Table Grid"/>
    <w:basedOn w:val="TableNormal"/>
    <w:uiPriority w:val="59"/>
    <w:rsid w:val="007E06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3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5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4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5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oo</cp:lastModifiedBy>
  <cp:revision>2</cp:revision>
  <dcterms:created xsi:type="dcterms:W3CDTF">2012-11-05T03:11:00Z</dcterms:created>
  <dcterms:modified xsi:type="dcterms:W3CDTF">2012-11-05T03:11:00Z</dcterms:modified>
</cp:coreProperties>
</file>